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94548" w14:textId="77777777" w:rsidR="00F30DFB" w:rsidRPr="00D17B95" w:rsidRDefault="00F30DFB" w:rsidP="001A7DC9">
      <w:pPr>
        <w:ind w:left="605" w:hanging="605"/>
        <w:jc w:val="thaiDistribute"/>
        <w:rPr>
          <w:rFonts w:ascii="Angsana New" w:hAnsi="Angsana New"/>
          <w:sz w:val="28"/>
          <w:szCs w:val="28"/>
          <w:cs/>
        </w:rPr>
      </w:pPr>
    </w:p>
    <w:p w14:paraId="5053AF4D" w14:textId="77777777" w:rsidR="00683231" w:rsidRPr="00D17B95" w:rsidRDefault="00F542FE" w:rsidP="001A7DC9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683231" w:rsidRPr="00D17B95">
        <w:rPr>
          <w:rFonts w:ascii="Angsana New" w:hAnsi="Angsana New"/>
          <w:b/>
          <w:bCs/>
          <w:sz w:val="28"/>
          <w:szCs w:val="28"/>
        </w:rPr>
        <w:tab/>
      </w:r>
      <w:r w:rsidR="00683231" w:rsidRPr="00D17B95">
        <w:rPr>
          <w:rFonts w:ascii="Angsana New" w:hAnsi="Angsana New"/>
          <w:b/>
          <w:bCs/>
          <w:sz w:val="28"/>
          <w:szCs w:val="28"/>
          <w:cs/>
        </w:rPr>
        <w:t>ลักษณะของ</w:t>
      </w:r>
      <w:r w:rsidR="00C0127B" w:rsidRPr="00D17B95">
        <w:rPr>
          <w:rFonts w:ascii="Angsana New" w:hAnsi="Angsana New"/>
          <w:b/>
          <w:bCs/>
          <w:sz w:val="28"/>
          <w:szCs w:val="28"/>
          <w:cs/>
        </w:rPr>
        <w:t>กองทุนรวมโครงสร้างพื้นฐาน</w:t>
      </w:r>
      <w:r w:rsidR="00F17775" w:rsidRPr="00D17B95">
        <w:rPr>
          <w:rFonts w:ascii="Angsana New" w:hAnsi="Angsana New"/>
          <w:b/>
          <w:bCs/>
          <w:sz w:val="28"/>
          <w:szCs w:val="28"/>
        </w:rPr>
        <w:t xml:space="preserve"> </w:t>
      </w:r>
      <w:r w:rsidR="00C0127B" w:rsidRPr="00D17B95">
        <w:rPr>
          <w:rFonts w:ascii="Angsana New" w:hAnsi="Angsana New"/>
          <w:b/>
          <w:bCs/>
          <w:sz w:val="28"/>
          <w:szCs w:val="28"/>
          <w:cs/>
        </w:rPr>
        <w:t xml:space="preserve">โรงไฟฟ้าพระนครเหนือ ชุดที่ </w:t>
      </w:r>
      <w:r w:rsidRPr="00F542FE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C0127B" w:rsidRPr="00D17B95">
        <w:rPr>
          <w:rFonts w:ascii="Angsana New" w:hAnsi="Angsana New"/>
          <w:b/>
          <w:bCs/>
          <w:sz w:val="28"/>
          <w:szCs w:val="28"/>
          <w:cs/>
        </w:rPr>
        <w:t xml:space="preserve"> การไฟฟ้าฝ่ายผลิตแห่งประเทศไทย</w:t>
      </w:r>
    </w:p>
    <w:p w14:paraId="3578F623" w14:textId="77777777" w:rsidR="00683231" w:rsidRPr="00D17B95" w:rsidRDefault="00683231" w:rsidP="001A7DC9">
      <w:pPr>
        <w:pStyle w:val="22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7C877C65" w14:textId="77777777" w:rsidR="00EF0AF4" w:rsidRPr="00D17B95" w:rsidRDefault="00EF0AF4" w:rsidP="001A7DC9">
      <w:pPr>
        <w:pStyle w:val="22"/>
        <w:spacing w:before="0" w:after="0"/>
        <w:ind w:left="540" w:firstLine="0"/>
        <w:rPr>
          <w:sz w:val="28"/>
          <w:szCs w:val="28"/>
        </w:rPr>
      </w:pPr>
      <w:r w:rsidRPr="00D17B95">
        <w:rPr>
          <w:spacing w:val="-2"/>
          <w:sz w:val="28"/>
          <w:szCs w:val="28"/>
          <w:cs/>
        </w:rPr>
        <w:t>กองทุนรวมโครงสร้างพื้นฐาน</w:t>
      </w:r>
      <w:r w:rsidR="00F17775" w:rsidRPr="00D17B95">
        <w:rPr>
          <w:spacing w:val="-2"/>
          <w:sz w:val="28"/>
          <w:szCs w:val="28"/>
        </w:rPr>
        <w:t xml:space="preserve"> </w:t>
      </w:r>
      <w:r w:rsidRPr="00D17B95">
        <w:rPr>
          <w:spacing w:val="-2"/>
          <w:sz w:val="28"/>
          <w:szCs w:val="28"/>
          <w:cs/>
        </w:rPr>
        <w:t xml:space="preserve">โรงไฟฟ้าพระนครเหนือ ชุดที่ </w:t>
      </w:r>
      <w:r w:rsidR="00F542FE" w:rsidRPr="00F542FE">
        <w:rPr>
          <w:b w:val="0"/>
          <w:bCs/>
          <w:spacing w:val="-2"/>
          <w:sz w:val="28"/>
          <w:szCs w:val="28"/>
          <w:lang w:val="en-GB"/>
        </w:rPr>
        <w:t>1</w:t>
      </w:r>
      <w:r w:rsidRPr="00D17B95">
        <w:rPr>
          <w:spacing w:val="-2"/>
          <w:sz w:val="28"/>
          <w:szCs w:val="28"/>
          <w:cs/>
        </w:rPr>
        <w:t xml:space="preserve"> การไฟฟ้าฝ่ายผลิตแห่งประเทศไทย (</w:t>
      </w:r>
      <w:r w:rsidRPr="00D17B95">
        <w:rPr>
          <w:spacing w:val="-2"/>
          <w:sz w:val="28"/>
          <w:szCs w:val="28"/>
        </w:rPr>
        <w:t>“</w:t>
      </w:r>
      <w:r w:rsidRPr="00D17B95">
        <w:rPr>
          <w:spacing w:val="-2"/>
          <w:sz w:val="28"/>
          <w:szCs w:val="28"/>
          <w:cs/>
        </w:rPr>
        <w:t>กองทุนรวมฯ</w:t>
      </w:r>
      <w:r w:rsidRPr="00D17B95">
        <w:rPr>
          <w:spacing w:val="-2"/>
          <w:sz w:val="28"/>
          <w:szCs w:val="28"/>
        </w:rPr>
        <w:t>”)</w:t>
      </w:r>
      <w:r w:rsidRPr="00D17B95">
        <w:rPr>
          <w:sz w:val="28"/>
          <w:szCs w:val="28"/>
        </w:rPr>
        <w:t xml:space="preserve"> </w:t>
      </w:r>
      <w:r w:rsidRPr="00D17B95">
        <w:rPr>
          <w:sz w:val="28"/>
          <w:szCs w:val="28"/>
          <w:cs/>
        </w:rPr>
        <w:t xml:space="preserve">เป็นกองทุนรวมโครงสร้างพื้นฐานที่เสนอขายหน่วยลงทุนต่อผู้ลงทุนทั่วไปประเภทไม่รับซื้อคืนหน่วยลงทุน </w:t>
      </w:r>
      <w:r w:rsidRPr="00D17B95">
        <w:rPr>
          <w:spacing w:val="-4"/>
          <w:sz w:val="28"/>
          <w:szCs w:val="28"/>
          <w:cs/>
        </w:rPr>
        <w:t xml:space="preserve">โครงการได้จัดตั้งและจดทะเบียนเป็นกองทุนรวมฯ เมื่อวันที่ </w:t>
      </w:r>
      <w:r w:rsidR="00F542FE" w:rsidRPr="00F542FE">
        <w:rPr>
          <w:b w:val="0"/>
          <w:bCs/>
          <w:spacing w:val="-4"/>
          <w:sz w:val="28"/>
          <w:szCs w:val="28"/>
          <w:lang w:val="en-GB"/>
        </w:rPr>
        <w:t>6</w:t>
      </w:r>
      <w:r w:rsidRPr="00D17B95">
        <w:rPr>
          <w:spacing w:val="-4"/>
          <w:sz w:val="28"/>
          <w:szCs w:val="28"/>
          <w:cs/>
        </w:rPr>
        <w:t xml:space="preserve"> กรกฎาคม พ.ศ. </w:t>
      </w:r>
      <w:r w:rsidR="00F542FE" w:rsidRPr="00F542FE">
        <w:rPr>
          <w:b w:val="0"/>
          <w:bCs/>
          <w:spacing w:val="-4"/>
          <w:sz w:val="28"/>
          <w:szCs w:val="28"/>
          <w:lang w:val="en-GB"/>
        </w:rPr>
        <w:t>2558</w:t>
      </w:r>
      <w:r w:rsidR="002E057A" w:rsidRPr="00D17B95">
        <w:rPr>
          <w:spacing w:val="-4"/>
          <w:sz w:val="28"/>
          <w:szCs w:val="28"/>
          <w:cs/>
        </w:rPr>
        <w:t xml:space="preserve"> โดยไม่มีกำหนดอายุ</w:t>
      </w:r>
      <w:r w:rsidRPr="00D17B95">
        <w:rPr>
          <w:spacing w:val="-4"/>
          <w:sz w:val="28"/>
          <w:szCs w:val="28"/>
          <w:cs/>
        </w:rPr>
        <w:t>ของโครงการ</w:t>
      </w:r>
      <w:r w:rsidRPr="00D17B95">
        <w:rPr>
          <w:sz w:val="28"/>
          <w:szCs w:val="28"/>
          <w:cs/>
        </w:rPr>
        <w:t xml:space="preserve"> กองทุนรวมฯ จัดตั้งขึ้นโดยมีวัตถุประสงค์หลักเพื่อระดมเงินทุนและนำเงินที่ได้จากการระดมเงินทุนไปลงทุน</w:t>
      </w:r>
      <w:r w:rsidR="00C343CE" w:rsidRPr="00D17B95">
        <w:rPr>
          <w:sz w:val="28"/>
          <w:szCs w:val="28"/>
        </w:rPr>
        <w:br/>
      </w:r>
      <w:r w:rsidRPr="00D17B95">
        <w:rPr>
          <w:spacing w:val="-4"/>
          <w:sz w:val="28"/>
          <w:szCs w:val="28"/>
          <w:cs/>
        </w:rPr>
        <w:t>ในกิจการโครงสร้างพื้นฐานโรงไฟฟ้าและสิทธิในรายได้ค่าความพร้อมจ่าย นอกจากนี้ กองทุนรวมฯ ยังมีวัตถุประสงค์ที่จะลงทุนในทรัพย์สินอื่นๆ อันได้แก่ หลักทรัพย์ และ/หรือตราสารอื่นๆ ตามที่กฎหมายหลักทรัพย์อนุญาตให</w:t>
      </w:r>
      <w:r w:rsidR="00A117F0" w:rsidRPr="00D17B95">
        <w:rPr>
          <w:spacing w:val="-4"/>
          <w:sz w:val="28"/>
          <w:szCs w:val="28"/>
          <w:cs/>
        </w:rPr>
        <w:t>้ลงทุนได้</w:t>
      </w:r>
      <w:r w:rsidR="00A117F0" w:rsidRPr="00D17B95">
        <w:rPr>
          <w:sz w:val="28"/>
          <w:szCs w:val="28"/>
          <w:cs/>
        </w:rPr>
        <w:t xml:space="preserve"> เพื่อให้</w:t>
      </w:r>
      <w:r w:rsidRPr="00D17B95">
        <w:rPr>
          <w:sz w:val="28"/>
          <w:szCs w:val="28"/>
          <w:cs/>
        </w:rPr>
        <w:t>กองทุนรวมฯ สามารถบรรลุการสร้างผลตอบแทนจากการลงทุนให้กับผู้ถือหน่วยลงทุน</w:t>
      </w:r>
    </w:p>
    <w:p w14:paraId="74BC2D2B" w14:textId="77777777" w:rsidR="00EF0AF4" w:rsidRPr="00D17B95" w:rsidRDefault="00EF0AF4" w:rsidP="001A7DC9">
      <w:pPr>
        <w:pStyle w:val="22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721DBBD6" w14:textId="77777777" w:rsidR="00EF0AF4" w:rsidRPr="00D17B95" w:rsidRDefault="00EF0AF4" w:rsidP="001A7DC9">
      <w:pPr>
        <w:pStyle w:val="22"/>
        <w:spacing w:before="0" w:after="0"/>
        <w:ind w:left="540" w:firstLine="0"/>
        <w:rPr>
          <w:sz w:val="28"/>
          <w:szCs w:val="28"/>
        </w:rPr>
      </w:pPr>
      <w:r w:rsidRPr="00D17B95">
        <w:rPr>
          <w:sz w:val="28"/>
          <w:szCs w:val="28"/>
          <w:cs/>
        </w:rPr>
        <w:t>ณ วันที่</w:t>
      </w:r>
      <w:r w:rsidRPr="00D17B95">
        <w:rPr>
          <w:b w:val="0"/>
          <w:bCs/>
          <w:sz w:val="28"/>
          <w:szCs w:val="28"/>
          <w:cs/>
        </w:rPr>
        <w:t xml:space="preserve"> </w:t>
      </w:r>
      <w:r w:rsidR="00F542FE" w:rsidRPr="00F542FE">
        <w:rPr>
          <w:b w:val="0"/>
          <w:bCs/>
          <w:sz w:val="28"/>
          <w:szCs w:val="28"/>
          <w:lang w:val="en-GB"/>
        </w:rPr>
        <w:t>8</w:t>
      </w:r>
      <w:r w:rsidRPr="00D17B95">
        <w:rPr>
          <w:b w:val="0"/>
          <w:bCs/>
          <w:sz w:val="28"/>
          <w:szCs w:val="28"/>
          <w:cs/>
        </w:rPr>
        <w:t xml:space="preserve"> </w:t>
      </w:r>
      <w:r w:rsidRPr="00D17B95">
        <w:rPr>
          <w:sz w:val="28"/>
          <w:szCs w:val="28"/>
          <w:cs/>
        </w:rPr>
        <w:t>กรกฎาคม พ.ศ.</w:t>
      </w:r>
      <w:r w:rsidRPr="00D17B95">
        <w:rPr>
          <w:b w:val="0"/>
          <w:bCs/>
          <w:sz w:val="28"/>
          <w:szCs w:val="28"/>
          <w:cs/>
        </w:rPr>
        <w:t xml:space="preserve"> </w:t>
      </w:r>
      <w:r w:rsidR="00F542FE" w:rsidRPr="00F542FE">
        <w:rPr>
          <w:b w:val="0"/>
          <w:bCs/>
          <w:sz w:val="28"/>
          <w:szCs w:val="28"/>
          <w:lang w:val="en-GB"/>
        </w:rPr>
        <w:t>2558</w:t>
      </w:r>
      <w:r w:rsidRPr="00D17B95">
        <w:rPr>
          <w:sz w:val="28"/>
          <w:szCs w:val="28"/>
          <w:cs/>
        </w:rPr>
        <w:t xml:space="preserve"> กองทุนรวมฯ ได้เข้าทำสัญญาการเข้าลงทุนในรายได้ค่าความพร้อมจ่าย โดยเป็น</w:t>
      </w:r>
      <w:r w:rsidRPr="00D17B95">
        <w:rPr>
          <w:sz w:val="28"/>
          <w:szCs w:val="28"/>
          <w:cs/>
        </w:rPr>
        <w:br/>
      </w:r>
      <w:r w:rsidRPr="00D17B95">
        <w:rPr>
          <w:spacing w:val="-8"/>
          <w:sz w:val="28"/>
          <w:szCs w:val="28"/>
          <w:cs/>
        </w:rPr>
        <w:t>การลงทุนในสิทธิในรายได้ค่าความพร้อมจ่าย ซึ่งประกอบด้วย รายได้ค่าความพร้อมจ่ายของโรงไฟฟ้าพระนครเหนือ ชุดที่</w:t>
      </w:r>
      <w:r w:rsidR="00C86D22" w:rsidRPr="00D17B95">
        <w:rPr>
          <w:b w:val="0"/>
          <w:bCs/>
          <w:spacing w:val="-8"/>
          <w:sz w:val="28"/>
          <w:szCs w:val="28"/>
          <w:cs/>
        </w:rPr>
        <w:t xml:space="preserve"> </w:t>
      </w:r>
      <w:r w:rsidR="00F542FE" w:rsidRPr="00F542FE">
        <w:rPr>
          <w:b w:val="0"/>
          <w:bCs/>
          <w:spacing w:val="-8"/>
          <w:sz w:val="28"/>
          <w:szCs w:val="28"/>
          <w:lang w:val="en-GB"/>
        </w:rPr>
        <w:t>1</w:t>
      </w:r>
      <w:r w:rsidRPr="00D17B95">
        <w:rPr>
          <w:sz w:val="28"/>
          <w:szCs w:val="28"/>
          <w:cs/>
        </w:rPr>
        <w:t xml:space="preserve"> </w:t>
      </w:r>
      <w:r w:rsidRPr="00D17B95">
        <w:rPr>
          <w:spacing w:val="-6"/>
          <w:sz w:val="28"/>
          <w:szCs w:val="28"/>
          <w:cs/>
        </w:rPr>
        <w:t>หลังหักส่วนลด และค่าปรับจากความไม่พร้อม ตามสัดส่วนของรายได้ค่าความพร้อมจ่าย</w:t>
      </w:r>
      <w:r w:rsidR="00D55547" w:rsidRPr="00D17B95">
        <w:rPr>
          <w:spacing w:val="-6"/>
          <w:sz w:val="28"/>
          <w:szCs w:val="28"/>
        </w:rPr>
        <w:t xml:space="preserve"> </w:t>
      </w:r>
      <w:r w:rsidR="00F542FE" w:rsidRPr="00F542FE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D17B95">
        <w:rPr>
          <w:b w:val="0"/>
          <w:bCs/>
          <w:spacing w:val="-6"/>
          <w:sz w:val="28"/>
          <w:szCs w:val="28"/>
        </w:rPr>
        <w:t xml:space="preserve"> (Availability Payment </w:t>
      </w:r>
      <w:r w:rsidR="00F542FE" w:rsidRPr="00F542FE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D17B95">
        <w:rPr>
          <w:b w:val="0"/>
          <w:bCs/>
          <w:spacing w:val="-6"/>
          <w:sz w:val="28"/>
          <w:szCs w:val="28"/>
        </w:rPr>
        <w:t xml:space="preserve"> :</w:t>
      </w:r>
      <w:r w:rsidR="00387C5B" w:rsidRPr="00D17B95">
        <w:rPr>
          <w:spacing w:val="-6"/>
          <w:sz w:val="28"/>
          <w:szCs w:val="28"/>
        </w:rPr>
        <w:t xml:space="preserve"> </w:t>
      </w:r>
      <w:r w:rsidR="009041FA" w:rsidRPr="00D17B95">
        <w:rPr>
          <w:b w:val="0"/>
          <w:bCs/>
          <w:spacing w:val="-6"/>
          <w:sz w:val="28"/>
          <w:szCs w:val="28"/>
        </w:rPr>
        <w:t>AP</w:t>
      </w:r>
      <w:r w:rsidR="00F542FE" w:rsidRPr="00F542FE">
        <w:rPr>
          <w:b w:val="0"/>
          <w:bCs/>
          <w:spacing w:val="-6"/>
          <w:sz w:val="28"/>
          <w:szCs w:val="28"/>
          <w:lang w:val="en-GB"/>
        </w:rPr>
        <w:t>1</w:t>
      </w:r>
      <w:r w:rsidR="00D55547" w:rsidRPr="00D17B95">
        <w:rPr>
          <w:b w:val="0"/>
          <w:bCs/>
          <w:spacing w:val="-6"/>
          <w:sz w:val="28"/>
          <w:szCs w:val="28"/>
          <w:lang w:val="en-GB"/>
        </w:rPr>
        <w:t>)</w:t>
      </w:r>
      <w:r w:rsidR="006E0441" w:rsidRPr="00D17B95">
        <w:rPr>
          <w:spacing w:val="-6"/>
          <w:sz w:val="28"/>
          <w:szCs w:val="28"/>
        </w:rPr>
        <w:t xml:space="preserve"> </w:t>
      </w:r>
      <w:r w:rsidRPr="00D17B95">
        <w:rPr>
          <w:spacing w:val="-6"/>
          <w:sz w:val="28"/>
          <w:szCs w:val="28"/>
          <w:cs/>
        </w:rPr>
        <w:t>ที่</w:t>
      </w:r>
      <w:r w:rsidRPr="00D17B95">
        <w:rPr>
          <w:sz w:val="28"/>
          <w:szCs w:val="28"/>
          <w:cs/>
        </w:rPr>
        <w:t>ถูกกำหนดไว้ในแต่ละ</w:t>
      </w:r>
      <w:r w:rsidR="00D55547" w:rsidRPr="00D17B95">
        <w:rPr>
          <w:sz w:val="28"/>
          <w:szCs w:val="28"/>
          <w:cs/>
        </w:rPr>
        <w:t>ปีดำเนินงานตามสัญญาการเข้าลงทุน</w:t>
      </w:r>
      <w:r w:rsidRPr="00D17B95">
        <w:rPr>
          <w:sz w:val="28"/>
          <w:szCs w:val="28"/>
          <w:cs/>
        </w:rPr>
        <w:t xml:space="preserve">ในรายได้ค่าความพร้อมจ่าย และเบี้ยประกันภัย สัญญาดังกล่าวมีอายุ </w:t>
      </w:r>
      <w:r w:rsidR="00F542FE" w:rsidRPr="00F542FE">
        <w:rPr>
          <w:b w:val="0"/>
          <w:bCs/>
          <w:sz w:val="28"/>
          <w:szCs w:val="28"/>
          <w:lang w:val="en-GB"/>
        </w:rPr>
        <w:t>20</w:t>
      </w:r>
      <w:r w:rsidRPr="00D17B95">
        <w:rPr>
          <w:b w:val="0"/>
          <w:bCs/>
          <w:sz w:val="28"/>
          <w:szCs w:val="28"/>
          <w:cs/>
        </w:rPr>
        <w:t xml:space="preserve"> </w:t>
      </w:r>
      <w:r w:rsidRPr="00D17B95">
        <w:rPr>
          <w:sz w:val="28"/>
          <w:szCs w:val="28"/>
          <w:cs/>
        </w:rPr>
        <w:t>ปี</w:t>
      </w:r>
    </w:p>
    <w:p w14:paraId="79BBEC43" w14:textId="77777777" w:rsidR="00EF0AF4" w:rsidRPr="00D17B95" w:rsidRDefault="00EF0AF4" w:rsidP="001A7DC9">
      <w:pPr>
        <w:pStyle w:val="22"/>
        <w:spacing w:before="0" w:after="0"/>
        <w:ind w:left="540" w:firstLine="0"/>
        <w:rPr>
          <w:b w:val="0"/>
          <w:bCs/>
          <w:sz w:val="28"/>
          <w:szCs w:val="28"/>
        </w:rPr>
      </w:pPr>
    </w:p>
    <w:p w14:paraId="3963B95B" w14:textId="77777777" w:rsidR="00683231" w:rsidRPr="00D17B95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 xml:space="preserve">เมื่อวันที่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13</w:t>
      </w:r>
      <w:r w:rsidR="006F4F78" w:rsidRPr="00D17B95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D17B95">
        <w:rPr>
          <w:rFonts w:ascii="Angsana New" w:hAnsi="Angsana New"/>
          <w:sz w:val="28"/>
          <w:szCs w:val="28"/>
          <w:cs/>
          <w:lang w:val="en-GB"/>
        </w:rPr>
        <w:t>รกฎาคม พ.ศ.</w:t>
      </w:r>
      <w:r w:rsidR="00FE1972" w:rsidRPr="00D17B9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2558</w:t>
      </w:r>
      <w:r w:rsidRPr="00D17B95">
        <w:rPr>
          <w:rFonts w:ascii="Angsana New" w:hAnsi="Angsana New"/>
          <w:sz w:val="28"/>
          <w:szCs w:val="28"/>
          <w:cs/>
        </w:rPr>
        <w:t xml:space="preserve"> ตลาดหลักทรัพย์แห่งประเทศไทยได้รับหน่วยลงทุนของกองทุนรวมฯ </w:t>
      </w:r>
      <w:r w:rsidR="008C7CA3">
        <w:rPr>
          <w:rFonts w:ascii="Angsana New" w:hAnsi="Angsana New"/>
          <w:sz w:val="28"/>
          <w:szCs w:val="28"/>
        </w:rPr>
        <w:br/>
      </w:r>
      <w:r w:rsidRPr="00D17B95">
        <w:rPr>
          <w:rFonts w:ascii="Angsana New" w:hAnsi="Angsana New"/>
          <w:sz w:val="28"/>
          <w:szCs w:val="28"/>
          <w:cs/>
        </w:rPr>
        <w:t>เป็นหลักทรัพย์จดทะเบียนและให้เริ่มซื้อขายในตลาดหลักทรัพย์แห่งประเทศไทยได้ตั้งแต่วันที่</w:t>
      </w:r>
      <w:r w:rsidR="008E4B94" w:rsidRPr="00D17B9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13</w:t>
      </w:r>
      <w:r w:rsidR="006F4F78" w:rsidRPr="00D17B95">
        <w:rPr>
          <w:rFonts w:ascii="Angsana New" w:hAnsi="Angsana New"/>
          <w:sz w:val="28"/>
          <w:szCs w:val="28"/>
          <w:cs/>
          <w:lang w:val="en-GB"/>
        </w:rPr>
        <w:t xml:space="preserve"> ก</w:t>
      </w:r>
      <w:r w:rsidR="008E4B94" w:rsidRPr="00D17B95">
        <w:rPr>
          <w:rFonts w:ascii="Angsana New" w:hAnsi="Angsana New"/>
          <w:sz w:val="28"/>
          <w:szCs w:val="28"/>
          <w:cs/>
          <w:lang w:val="en-GB"/>
        </w:rPr>
        <w:t>รกฎาคม</w:t>
      </w:r>
      <w:r w:rsidR="00EF0AF4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8C7CA3">
        <w:rPr>
          <w:rFonts w:ascii="Angsana New" w:hAnsi="Angsana New"/>
          <w:sz w:val="28"/>
          <w:szCs w:val="28"/>
          <w:lang w:val="en-GB"/>
        </w:rPr>
        <w:br/>
      </w:r>
      <w:r w:rsidR="00EF0AF4" w:rsidRPr="00D17B95">
        <w:rPr>
          <w:rFonts w:ascii="Angsana New" w:hAnsi="Angsana New"/>
          <w:sz w:val="28"/>
          <w:szCs w:val="28"/>
          <w:cs/>
          <w:lang w:val="en-GB"/>
        </w:rPr>
        <w:t>พ.ศ.</w:t>
      </w:r>
      <w:r w:rsidR="008E4B94" w:rsidRPr="00D17B9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2558</w:t>
      </w:r>
      <w:r w:rsidR="00574181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</w:rPr>
        <w:t>เป็นต้นไป</w:t>
      </w:r>
    </w:p>
    <w:p w14:paraId="41CAAB01" w14:textId="77777777" w:rsidR="00683231" w:rsidRPr="00D17B95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170F2221" w14:textId="77777777" w:rsidR="00683231" w:rsidRPr="00D17B95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กองทุนรวมฯ บริหารงานโดยบร</w:t>
      </w:r>
      <w:r w:rsidR="0050395E" w:rsidRPr="00D17B95">
        <w:rPr>
          <w:rFonts w:ascii="Angsana New" w:hAnsi="Angsana New"/>
          <w:sz w:val="28"/>
          <w:szCs w:val="28"/>
          <w:cs/>
        </w:rPr>
        <w:t>ิษัทหลักทรัพย์จัดการกองทุน กรุง</w:t>
      </w:r>
      <w:r w:rsidRPr="00D17B95">
        <w:rPr>
          <w:rFonts w:ascii="Angsana New" w:hAnsi="Angsana New"/>
          <w:sz w:val="28"/>
          <w:szCs w:val="28"/>
          <w:cs/>
        </w:rPr>
        <w:t>ไทย จำกัด</w:t>
      </w:r>
      <w:r w:rsidR="0050395E" w:rsidRPr="00D17B95">
        <w:rPr>
          <w:rFonts w:ascii="Angsana New" w:hAnsi="Angsana New"/>
          <w:sz w:val="28"/>
          <w:szCs w:val="28"/>
          <w:cs/>
        </w:rPr>
        <w:t xml:space="preserve"> (มหาชน) </w:t>
      </w:r>
      <w:r w:rsidRPr="00D17B95">
        <w:rPr>
          <w:rFonts w:ascii="Angsana New" w:hAnsi="Angsana New"/>
          <w:sz w:val="28"/>
          <w:szCs w:val="28"/>
          <w:cs/>
        </w:rPr>
        <w:t>(</w:t>
      </w:r>
      <w:r w:rsidRPr="00D17B95">
        <w:rPr>
          <w:rFonts w:ascii="Angsana New" w:hAnsi="Angsana New"/>
          <w:sz w:val="28"/>
          <w:szCs w:val="28"/>
        </w:rPr>
        <w:t>“</w:t>
      </w:r>
      <w:r w:rsidRPr="00D17B95">
        <w:rPr>
          <w:rFonts w:ascii="Angsana New" w:hAnsi="Angsana New"/>
          <w:sz w:val="28"/>
          <w:szCs w:val="28"/>
          <w:cs/>
        </w:rPr>
        <w:t>บริษัทจัดการ</w:t>
      </w:r>
      <w:r w:rsidRPr="00D17B95">
        <w:rPr>
          <w:rFonts w:ascii="Angsana New" w:hAnsi="Angsana New"/>
          <w:sz w:val="28"/>
          <w:szCs w:val="28"/>
        </w:rPr>
        <w:t>”</w:t>
      </w:r>
      <w:r w:rsidRPr="00D17B95">
        <w:rPr>
          <w:rFonts w:ascii="Angsana New" w:hAnsi="Angsana New"/>
          <w:sz w:val="28"/>
          <w:szCs w:val="28"/>
          <w:cs/>
        </w:rPr>
        <w:t xml:space="preserve">) </w:t>
      </w:r>
      <w:r w:rsidR="008C7CA3">
        <w:rPr>
          <w:rFonts w:ascii="Angsana New" w:hAnsi="Angsana New"/>
          <w:sz w:val="28"/>
          <w:szCs w:val="28"/>
        </w:rPr>
        <w:br/>
      </w:r>
      <w:r w:rsidRPr="00D17B95">
        <w:rPr>
          <w:rFonts w:ascii="Angsana New" w:hAnsi="Angsana New"/>
          <w:sz w:val="28"/>
          <w:szCs w:val="28"/>
          <w:cs/>
        </w:rPr>
        <w:t>โดยมีธนาคาร</w:t>
      </w:r>
      <w:r w:rsidR="0050395E" w:rsidRPr="00D17B95">
        <w:rPr>
          <w:rFonts w:ascii="Angsana New" w:hAnsi="Angsana New"/>
          <w:sz w:val="28"/>
          <w:szCs w:val="28"/>
          <w:cs/>
        </w:rPr>
        <w:t>สแตนดาร์ดชาร์เตอร์ด (ไทย)</w:t>
      </w:r>
      <w:r w:rsidRPr="00D17B95">
        <w:rPr>
          <w:rFonts w:ascii="Angsana New" w:hAnsi="Angsana New"/>
          <w:sz w:val="28"/>
          <w:szCs w:val="28"/>
          <w:cs/>
        </w:rPr>
        <w:t xml:space="preserve"> จำกัด (มหาชน) เป็นผู้ดูแลผลประโยชน์ของกองทุนรวมฯ</w:t>
      </w:r>
    </w:p>
    <w:p w14:paraId="3A9CFA85" w14:textId="77777777" w:rsidR="00683231" w:rsidRPr="00D17B95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  <w:cs/>
        </w:rPr>
      </w:pPr>
    </w:p>
    <w:p w14:paraId="33439270" w14:textId="77777777" w:rsidR="00683231" w:rsidRPr="00D17B95" w:rsidRDefault="00683231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 xml:space="preserve">ณ 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31</w:t>
      </w:r>
      <w:r w:rsidR="00C267F5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C267F5" w:rsidRPr="00D17B95">
        <w:rPr>
          <w:rFonts w:ascii="Angsana New" w:hAnsi="Angsana New"/>
          <w:sz w:val="28"/>
          <w:szCs w:val="28"/>
          <w:cs/>
          <w:lang w:val="en-GB"/>
        </w:rPr>
        <w:t xml:space="preserve">ธันวาคม </w:t>
      </w:r>
      <w:r w:rsidR="0000327B" w:rsidRPr="00D17B95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="00927FEB" w:rsidRPr="00D17B95">
        <w:rPr>
          <w:rFonts w:ascii="Angsana New" w:hAnsi="Angsana New"/>
          <w:sz w:val="28"/>
          <w:szCs w:val="28"/>
          <w:cs/>
        </w:rPr>
        <w:t xml:space="preserve"> </w:t>
      </w:r>
      <w:r w:rsidR="00455EC5" w:rsidRPr="00D17B95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</w:t>
      </w:r>
      <w:r w:rsidR="00055C61" w:rsidRPr="00D17B95">
        <w:rPr>
          <w:rFonts w:ascii="Angsana New" w:hAnsi="Angsana New"/>
          <w:sz w:val="28"/>
          <w:szCs w:val="28"/>
          <w:lang w:val="en-GB"/>
        </w:rPr>
        <w:t>“</w:t>
      </w:r>
      <w:r w:rsidR="00455EC5" w:rsidRPr="00D17B95">
        <w:rPr>
          <w:rFonts w:ascii="Angsana New" w:hAnsi="Angsana New"/>
          <w:sz w:val="28"/>
          <w:szCs w:val="28"/>
          <w:cs/>
        </w:rPr>
        <w:t>กฟผ.</w:t>
      </w:r>
      <w:r w:rsidR="00055C61" w:rsidRPr="00D17B95">
        <w:rPr>
          <w:rFonts w:ascii="Angsana New" w:hAnsi="Angsana New"/>
          <w:sz w:val="28"/>
          <w:szCs w:val="28"/>
        </w:rPr>
        <w:t>”</w:t>
      </w:r>
      <w:r w:rsidR="00455EC5" w:rsidRPr="00D17B95">
        <w:rPr>
          <w:rFonts w:ascii="Angsana New" w:hAnsi="Angsana New"/>
          <w:sz w:val="28"/>
          <w:szCs w:val="28"/>
          <w:cs/>
        </w:rPr>
        <w:t xml:space="preserve">) </w:t>
      </w:r>
      <w:r w:rsidRPr="00D17B95">
        <w:rPr>
          <w:rFonts w:ascii="Angsana New" w:hAnsi="Angsana New"/>
          <w:sz w:val="28"/>
          <w:szCs w:val="28"/>
          <w:cs/>
        </w:rPr>
        <w:t>เป็นผู้ถือหน่วยลงทุนรายใหญ่ ซึ่งถือหน่วยลงทุนร้อยละ</w:t>
      </w:r>
      <w:r w:rsidRPr="00D17B95">
        <w:rPr>
          <w:rFonts w:ascii="Angsana New" w:hAnsi="Angsana New"/>
          <w:sz w:val="28"/>
          <w:szCs w:val="28"/>
        </w:rPr>
        <w:t xml:space="preserve">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</w:t>
      </w:r>
      <w:r w:rsidR="00CA268D" w:rsidRPr="00D17B95">
        <w:rPr>
          <w:rFonts w:ascii="Angsana New" w:hAnsi="Angsana New"/>
          <w:sz w:val="28"/>
          <w:szCs w:val="28"/>
          <w:cs/>
        </w:rPr>
        <w:t xml:space="preserve"> </w:t>
      </w:r>
      <w:r w:rsidR="009618C8" w:rsidRPr="00D17B95">
        <w:rPr>
          <w:rFonts w:ascii="Angsana New" w:hAnsi="Angsana New"/>
          <w:sz w:val="28"/>
          <w:szCs w:val="28"/>
          <w:cs/>
        </w:rPr>
        <w:t>ของจำนวนหน่วยลงทุ</w:t>
      </w:r>
      <w:r w:rsidR="009618C8" w:rsidRPr="00D17B95">
        <w:rPr>
          <w:rFonts w:ascii="Angsana New" w:hAnsi="Angsana New"/>
          <w:sz w:val="28"/>
          <w:szCs w:val="28"/>
          <w:cs/>
          <w:lang w:val="en-GB"/>
        </w:rPr>
        <w:t>นทั้งหมด</w:t>
      </w:r>
      <w:r w:rsidRPr="00D17B95">
        <w:rPr>
          <w:rFonts w:ascii="Angsana New" w:hAnsi="Angsana New"/>
          <w:sz w:val="28"/>
          <w:szCs w:val="28"/>
          <w:cs/>
        </w:rPr>
        <w:t>ที่ออกและจำหน่ายแล้ว</w:t>
      </w:r>
      <w:r w:rsidR="00974726" w:rsidRPr="00D17B95">
        <w:rPr>
          <w:rFonts w:ascii="Angsana New" w:hAnsi="Angsana New"/>
          <w:sz w:val="28"/>
          <w:szCs w:val="28"/>
        </w:rPr>
        <w:t xml:space="preserve"> </w:t>
      </w:r>
    </w:p>
    <w:p w14:paraId="4255AF86" w14:textId="77777777" w:rsidR="001F4D59" w:rsidRPr="00D17B95" w:rsidRDefault="001F4D59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6C3B838A" w14:textId="77777777" w:rsidR="001F4D59" w:rsidRPr="00D17B95" w:rsidRDefault="00864EE2" w:rsidP="001A7DC9">
      <w:pPr>
        <w:tabs>
          <w:tab w:val="left" w:pos="900"/>
          <w:tab w:val="left" w:pos="1440"/>
        </w:tabs>
        <w:ind w:left="547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งบการเงิน</w:t>
      </w:r>
      <w:r w:rsidR="001F4D59" w:rsidRPr="00D17B95">
        <w:rPr>
          <w:rFonts w:ascii="Angsana New" w:hAnsi="Angsana New"/>
          <w:sz w:val="28"/>
          <w:szCs w:val="28"/>
          <w:cs/>
        </w:rPr>
        <w:t>นี้ได้รับการอนุมัติจากผู้บริ</w:t>
      </w:r>
      <w:r w:rsidR="00793EAB" w:rsidRPr="00D17B95">
        <w:rPr>
          <w:rFonts w:ascii="Angsana New" w:hAnsi="Angsana New"/>
          <w:sz w:val="28"/>
          <w:szCs w:val="28"/>
          <w:cs/>
        </w:rPr>
        <w:t xml:space="preserve">หารของบริษัทจัดการ เมื่อวันที่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</w:t>
      </w:r>
      <w:r w:rsidR="00F542FE" w:rsidRPr="00F542FE">
        <w:rPr>
          <w:rFonts w:ascii="Angsana New" w:hAnsi="Angsana New" w:hint="cs"/>
          <w:sz w:val="28"/>
          <w:szCs w:val="28"/>
          <w:lang w:val="en-GB"/>
        </w:rPr>
        <w:t>7</w:t>
      </w:r>
      <w:r w:rsidR="00877815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877815" w:rsidRPr="00D17B95">
        <w:rPr>
          <w:rFonts w:ascii="Angsana New" w:hAnsi="Angsana New"/>
          <w:sz w:val="28"/>
          <w:szCs w:val="28"/>
          <w:cs/>
          <w:lang w:val="en-GB"/>
        </w:rPr>
        <w:t xml:space="preserve">กุมภาพันธ์ </w:t>
      </w:r>
      <w:r w:rsidR="0000327B" w:rsidRPr="00D17B95">
        <w:rPr>
          <w:rFonts w:ascii="Angsana New" w:hAnsi="Angsana New"/>
          <w:sz w:val="28"/>
          <w:szCs w:val="28"/>
          <w:cs/>
          <w:lang w:val="en-GB"/>
        </w:rPr>
        <w:t xml:space="preserve">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2560</w:t>
      </w:r>
    </w:p>
    <w:p w14:paraId="4232397F" w14:textId="77777777" w:rsidR="00843209" w:rsidRPr="00D17B95" w:rsidRDefault="008131BB" w:rsidP="001A7DC9">
      <w:pPr>
        <w:tabs>
          <w:tab w:val="left" w:pos="900"/>
          <w:tab w:val="left" w:pos="216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</w:rPr>
        <w:br w:type="page"/>
      </w:r>
    </w:p>
    <w:p w14:paraId="1BD49A6D" w14:textId="77777777" w:rsidR="00342BCC" w:rsidRPr="00D17B95" w:rsidRDefault="00F542FE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A9171E" w:rsidRPr="00D17B95">
        <w:rPr>
          <w:rFonts w:ascii="Angsana New" w:hAnsi="Angsana New"/>
          <w:b/>
          <w:bCs/>
          <w:sz w:val="28"/>
          <w:szCs w:val="28"/>
          <w:cs/>
        </w:rPr>
        <w:tab/>
      </w:r>
      <w:r w:rsidR="00C267F5" w:rsidRPr="00D17B95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</w:p>
    <w:p w14:paraId="4635008B" w14:textId="77777777" w:rsidR="00C267F5" w:rsidRPr="00D17B95" w:rsidRDefault="00C267F5" w:rsidP="001A7DC9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7A62B021" w14:textId="77777777" w:rsidR="00C267F5" w:rsidRPr="00D17B95" w:rsidRDefault="00C267F5" w:rsidP="001A7DC9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>นโยบายการบัญชีที่สำคัญที่ใช้ในการจัดทำงบการเงินของกองทุนรวมฯ มีดังต่อไปนี้</w:t>
      </w:r>
    </w:p>
    <w:p w14:paraId="370BE7D0" w14:textId="77777777" w:rsidR="00C267F5" w:rsidRPr="00D17B95" w:rsidRDefault="00C267F5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5EC8D9EC" w14:textId="77777777" w:rsidR="00C267F5" w:rsidRPr="00D17B95" w:rsidRDefault="00F542F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C267F5" w:rsidRPr="00D17B95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1</w:t>
      </w:r>
      <w:r w:rsidR="00CD216F" w:rsidRPr="00D17B95">
        <w:rPr>
          <w:rFonts w:ascii="Angsana New" w:eastAsia="Angsana New" w:hAnsi="Angsana New"/>
          <w:b/>
          <w:bCs/>
          <w:sz w:val="28"/>
          <w:szCs w:val="28"/>
          <w:lang w:val="en-GB"/>
        </w:rPr>
        <w:t xml:space="preserve"> </w:t>
      </w:r>
      <w:r w:rsidR="00CD216F" w:rsidRPr="00D17B95">
        <w:rPr>
          <w:rFonts w:ascii="Angsana New" w:eastAsia="Angsana New" w:hAnsi="Angsana New"/>
          <w:b/>
          <w:bCs/>
          <w:sz w:val="28"/>
          <w:szCs w:val="28"/>
          <w:lang w:val="en-GB"/>
        </w:rPr>
        <w:tab/>
      </w:r>
      <w:r w:rsidR="00C267F5" w:rsidRPr="00D17B9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เกณฑ์การจัดทำงบการเงิน</w:t>
      </w:r>
    </w:p>
    <w:p w14:paraId="5A5D17E3" w14:textId="77777777" w:rsidR="00CD216F" w:rsidRPr="00D17B95" w:rsidRDefault="00CD216F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406A418C" w14:textId="77777777" w:rsidR="00C267F5" w:rsidRPr="00D17B95" w:rsidRDefault="00C267F5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 xml:space="preserve">งบการเงินนี้ได้จัดทำขึ้นตามหลักการบัญชีที่รับรองทั่วไปในประเทศไทยภายใต้พระราชบัญญัติการบัญชี พ.ศ. 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2543</w:t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 xml:space="preserve"> ซึ่งหมายความถึงมาตรฐานการบัญชีที่ออกภายใต้พระราชบัญญัติวิชาชีพบัญชี พ.ศ. 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2547</w:t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 xml:space="preserve"> และตามข้อกำหนดของคณะกรรมการกำกับหลักทรัพย์และตลาดหลักทรัพย์ว่าด้วยการจัดทำและนำเสนอรายงานทางการเงิน นอกจากนี้</w:t>
      </w:r>
      <w:r w:rsidR="00A117F0" w:rsidRPr="00D17B95">
        <w:rPr>
          <w:rFonts w:ascii="Angsana New" w:eastAsia="Angsana New" w:hAnsi="Angsana New"/>
          <w:sz w:val="28"/>
          <w:szCs w:val="28"/>
          <w:cs/>
          <w:lang w:val="th-TH"/>
        </w:rPr>
        <w:t xml:space="preserve"> </w:t>
      </w:r>
      <w:r w:rsidR="00C42F38" w:rsidRPr="00D17B95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 xml:space="preserve">งบการเงินได้จัดทำขึ้นตามหลักเกณฑ์และรูปแบบที่กำหนดในมาตรฐานการบัญชีฉบับที่ 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106</w:t>
      </w:r>
      <w:r w:rsidR="00CA131F" w:rsidRPr="00D17B95">
        <w:rPr>
          <w:rFonts w:ascii="Angsana New" w:eastAsia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>เรื่อง “การบัญชีสำหรับกิจการที่ดำเนินธุรกิจเฉพาะด้านการลงทุน” งบการเงินหลัก คือ งบแสดงสินทรัพย์และหนี้สิน งบประกอบรายละเอียดเงินลงทุน งบกำไรขาดทุน งบแสดงการเปลี่ยนแปลงสินทรัพย์สุทธิ งบกระแสเงินสด</w:t>
      </w:r>
      <w:r w:rsidRPr="00D17B95">
        <w:rPr>
          <w:rFonts w:ascii="Angsana New" w:eastAsia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>และข้อมูล</w:t>
      </w:r>
      <w:r w:rsidR="008C7CA3">
        <w:rPr>
          <w:rFonts w:ascii="Angsana New" w:eastAsia="Angsana New" w:hAnsi="Angsana New"/>
          <w:sz w:val="28"/>
          <w:szCs w:val="28"/>
          <w:cs/>
          <w:lang w:val="th-TH"/>
        </w:rPr>
        <w:br/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>และอัตราส่วนทางการเงินที่สำคัญ</w:t>
      </w:r>
      <w:r w:rsidRPr="00D17B95">
        <w:rPr>
          <w:rFonts w:ascii="Angsana New" w:eastAsia="Angsana New" w:hAnsi="Angsana New"/>
          <w:sz w:val="28"/>
          <w:szCs w:val="28"/>
        </w:rPr>
        <w:t xml:space="preserve"> </w:t>
      </w:r>
      <w:r w:rsidRPr="00D17B95">
        <w:rPr>
          <w:rFonts w:ascii="Angsana New" w:eastAsia="Angsana New" w:hAnsi="Angsana New"/>
          <w:sz w:val="28"/>
          <w:szCs w:val="28"/>
          <w:cs/>
        </w:rPr>
        <w:t>ซึ่ง</w:t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>เป็นแบบที่สมบูรณ์เพื่อให้สอดคล้องกับประกาศคณะกรรมการกำกับหลักทรัพย์และตลาดหลักทรัพย์</w:t>
      </w:r>
    </w:p>
    <w:p w14:paraId="476168C8" w14:textId="77777777" w:rsidR="00CD216F" w:rsidRPr="00D17B95" w:rsidRDefault="00CD216F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7EFDA116" w14:textId="77777777" w:rsidR="00541061" w:rsidRPr="00D17B95" w:rsidRDefault="00CD216F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  <w:r w:rsidRPr="00D17B95">
        <w:rPr>
          <w:rFonts w:ascii="Angsana New" w:hAnsi="Angsana New"/>
          <w:sz w:val="28"/>
          <w:szCs w:val="28"/>
          <w:lang w:val="en-GB"/>
        </w:rPr>
        <w:tab/>
      </w:r>
      <w:r w:rsidR="00541061" w:rsidRPr="00D17B95">
        <w:rPr>
          <w:rFonts w:ascii="Angsana New" w:eastAsia="Angsana New" w:hAnsi="Angsana New"/>
          <w:sz w:val="28"/>
          <w:szCs w:val="28"/>
          <w:cs/>
          <w:lang w:val="th-TH"/>
        </w:rPr>
        <w:t>งบการเงินได้จัดทำขึ้นโดยใช้เกณฑ์ราคาทุนเดิมในการวัดมูลค่าขององค์ประกอบของงบการเงิน ยกเว้นตามที่อธิบายในนโยบายการบัญชี</w:t>
      </w:r>
      <w:r w:rsidR="00A117F0" w:rsidRPr="00D17B95">
        <w:rPr>
          <w:rFonts w:ascii="Angsana New" w:eastAsia="Angsana New" w:hAnsi="Angsana New"/>
          <w:sz w:val="28"/>
          <w:szCs w:val="28"/>
          <w:cs/>
          <w:lang w:val="th-TH"/>
        </w:rPr>
        <w:t>ในลำดับต่อไป</w:t>
      </w:r>
    </w:p>
    <w:p w14:paraId="6319C06D" w14:textId="77777777" w:rsidR="00541061" w:rsidRPr="00D17B95" w:rsidRDefault="00541061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6DF8041D" w14:textId="77777777" w:rsidR="00541061" w:rsidRPr="00D17B95" w:rsidRDefault="00541061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  <w:r w:rsidRPr="00D17B95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t>การจัดทำงบการเงินให้สอดคล้องกับหลักการบัญชีที่รับรองทั่วไปใ</w:t>
      </w:r>
      <w:r w:rsidR="002E057A" w:rsidRPr="00D17B95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t>นประเทศไทย กำหนดให้ใช้ประมาณการ</w:t>
      </w:r>
      <w:r w:rsidRPr="00D17B95">
        <w:rPr>
          <w:rFonts w:ascii="Angsana New" w:eastAsia="Angsana New" w:hAnsi="Angsana New"/>
          <w:spacing w:val="-4"/>
          <w:sz w:val="28"/>
          <w:szCs w:val="28"/>
          <w:cs/>
          <w:lang w:val="th-TH"/>
        </w:rPr>
        <w:t>ทางบัญชี</w:t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>ที่สำคัญและการใช้ดุลยพินิจของผู้บริหารซึ่งจัดทำขึ้นตามกระบวนการในการนำนโยบายการบัญชีของ</w:t>
      </w:r>
      <w:r w:rsidRPr="00D17B95">
        <w:rPr>
          <w:rFonts w:ascii="Angsana New" w:eastAsia="Angsana New" w:hAnsi="Angsana New"/>
          <w:sz w:val="28"/>
          <w:szCs w:val="28"/>
          <w:cs/>
          <w:lang w:val="en-GB"/>
        </w:rPr>
        <w:t xml:space="preserve">กองทุนรวมฯ </w:t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 xml:space="preserve">ไปถือปฏิบัติ และต้องเปิดเผยเรื่องการใช้ดุลยพินิจของผู้บริหาร </w:t>
      </w:r>
      <w:r w:rsidR="002E057A" w:rsidRPr="00D17B95">
        <w:rPr>
          <w:rFonts w:ascii="Angsana New" w:eastAsia="Angsana New" w:hAnsi="Angsana New"/>
          <w:sz w:val="28"/>
          <w:szCs w:val="28"/>
          <w:cs/>
          <w:lang w:val="th-TH"/>
        </w:rPr>
        <w:t>หรือ ความซับซ้อน หรือ เกี่ยวกับ</w:t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>ข้อสมมติฐานและประมา</w:t>
      </w:r>
      <w:r w:rsidR="00CD216F" w:rsidRPr="00D17B95">
        <w:rPr>
          <w:rFonts w:ascii="Angsana New" w:eastAsia="Angsana New" w:hAnsi="Angsana New"/>
          <w:sz w:val="28"/>
          <w:szCs w:val="28"/>
          <w:cs/>
          <w:lang w:val="th-TH"/>
        </w:rPr>
        <w:t>ณการที่มีนัยสำคัญต่องบการเงิน</w:t>
      </w:r>
      <w:r w:rsidR="00C90EF5">
        <w:rPr>
          <w:rFonts w:ascii="Angsana New" w:eastAsia="Angsana New" w:hAnsi="Angsana New" w:hint="cs"/>
          <w:sz w:val="28"/>
          <w:szCs w:val="28"/>
          <w:cs/>
          <w:lang w:val="th-TH"/>
        </w:rPr>
        <w:t>ตามที่กล่าวไว้</w:t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>ในหมายเหตุ</w:t>
      </w:r>
      <w:r w:rsidR="00A117F0" w:rsidRPr="00D17B95">
        <w:rPr>
          <w:rFonts w:ascii="Angsana New" w:eastAsia="Angsana New" w:hAnsi="Angsana New"/>
          <w:sz w:val="28"/>
          <w:szCs w:val="28"/>
          <w:cs/>
          <w:lang w:val="th-TH"/>
        </w:rPr>
        <w:t>ข้อ</w:t>
      </w: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 xml:space="preserve"> 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4</w:t>
      </w:r>
    </w:p>
    <w:p w14:paraId="5EC2C9AA" w14:textId="77777777" w:rsidR="00541061" w:rsidRPr="00D17B95" w:rsidRDefault="00541061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71BF65C8" w14:textId="77777777" w:rsidR="005C555E" w:rsidRPr="00D17B95" w:rsidRDefault="00CD216F" w:rsidP="00C42F38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tab/>
      </w:r>
      <w:r w:rsidR="00541061" w:rsidRPr="00D17B95">
        <w:rPr>
          <w:rFonts w:ascii="Angsana New" w:eastAsia="Angsana New" w:hAnsi="Angsana New"/>
          <w:sz w:val="28"/>
          <w:szCs w:val="28"/>
          <w:cs/>
          <w:lang w:val="th-TH"/>
        </w:rPr>
        <w:t>งบการเงินฉบับภาษาอังกฤษจัดทำขึ้นจากงบการเงินตามกฎหมายที่เป็นภาษาไทย ในกรณีที่มีเนื้อความขัดแย้งกันหรือ</w:t>
      </w:r>
      <w:r w:rsidR="00541061" w:rsidRPr="00D17B95">
        <w:rPr>
          <w:rFonts w:ascii="Angsana New" w:eastAsia="Angsana New" w:hAnsi="Angsana New"/>
          <w:sz w:val="28"/>
          <w:szCs w:val="28"/>
          <w:cs/>
          <w:lang w:val="en-GB"/>
        </w:rPr>
        <w:t>มีการตี</w:t>
      </w:r>
      <w:r w:rsidR="00541061" w:rsidRPr="00D17B95">
        <w:rPr>
          <w:rFonts w:ascii="Angsana New" w:eastAsia="Angsana New" w:hAnsi="Angsana New"/>
          <w:sz w:val="28"/>
          <w:szCs w:val="28"/>
          <w:cs/>
          <w:lang w:val="th-TH"/>
        </w:rPr>
        <w:t>ความในสองภาษาแตกต่างกันให้ใช้งบการเงินตามกฎหมายฉบับภาษาไทยเป็นหลัก</w:t>
      </w:r>
    </w:p>
    <w:p w14:paraId="56B0A07E" w14:textId="77777777" w:rsidR="00980BCF" w:rsidRPr="00D17B95" w:rsidRDefault="00533A5B" w:rsidP="00C42F38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lang w:val="th-TH"/>
        </w:rPr>
      </w:pPr>
      <w:r w:rsidRPr="00D17B95">
        <w:rPr>
          <w:rFonts w:ascii="Angsana New" w:eastAsia="Angsana New" w:hAnsi="Angsana New"/>
          <w:sz w:val="28"/>
          <w:szCs w:val="28"/>
          <w:cs/>
          <w:lang w:val="th-TH"/>
        </w:rPr>
        <w:br w:type="page"/>
      </w:r>
    </w:p>
    <w:p w14:paraId="5109DEE9" w14:textId="77777777" w:rsidR="00533A5B" w:rsidRPr="00D17B95" w:rsidRDefault="00F542FE" w:rsidP="00C42F38">
      <w:pPr>
        <w:ind w:left="540" w:hanging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533A5B" w:rsidRPr="00D17B95">
        <w:rPr>
          <w:rFonts w:ascii="Angsana New" w:hAnsi="Angsana New"/>
          <w:b/>
          <w:bCs/>
          <w:sz w:val="28"/>
          <w:szCs w:val="28"/>
          <w:cs/>
        </w:rPr>
        <w:tab/>
      </w:r>
      <w:r w:rsidR="00533A5B" w:rsidRPr="00D17B95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533A5B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533A5B" w:rsidRPr="00D17B95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02B96205" w14:textId="77777777" w:rsidR="00533A5B" w:rsidRPr="00D17B95" w:rsidRDefault="00533A5B" w:rsidP="00C42F38">
      <w:pPr>
        <w:tabs>
          <w:tab w:val="right" w:pos="9000"/>
        </w:tabs>
        <w:ind w:left="540" w:hanging="540"/>
        <w:jc w:val="thaiDistribute"/>
        <w:rPr>
          <w:rFonts w:ascii="Angsana New" w:eastAsia="Angsana New" w:hAnsi="Angsana New"/>
          <w:sz w:val="28"/>
          <w:szCs w:val="28"/>
          <w:cs/>
          <w:lang w:val="th-TH"/>
        </w:rPr>
      </w:pPr>
    </w:p>
    <w:p w14:paraId="1CF21756" w14:textId="77777777" w:rsidR="009F6149" w:rsidRPr="00D17B95" w:rsidRDefault="00F542FE" w:rsidP="009F6149">
      <w:pPr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9F6149" w:rsidRPr="00D17B95">
        <w:rPr>
          <w:rFonts w:ascii="Angsana New" w:hAnsi="Angsana New"/>
          <w:b/>
          <w:bCs/>
          <w:sz w:val="28"/>
          <w:szCs w:val="28"/>
        </w:rPr>
        <w:t>.</w:t>
      </w: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9F6149" w:rsidRPr="00D17B95">
        <w:rPr>
          <w:rFonts w:ascii="Angsana New" w:hAnsi="Angsana New"/>
          <w:b/>
          <w:bCs/>
          <w:sz w:val="28"/>
          <w:szCs w:val="28"/>
          <w:cs/>
        </w:rPr>
        <w:tab/>
      </w:r>
      <w:r w:rsidR="006B20B3" w:rsidRPr="00D17B95">
        <w:rPr>
          <w:rFonts w:ascii="Angsana New" w:hAnsi="Angsana New"/>
          <w:b/>
          <w:bCs/>
          <w:sz w:val="28"/>
          <w:szCs w:val="28"/>
          <w:cs/>
        </w:rPr>
        <w:t>การปรับปรุง</w:t>
      </w:r>
      <w:r w:rsidR="009F6149" w:rsidRPr="00D17B95">
        <w:rPr>
          <w:rFonts w:ascii="Angsana New" w:hAnsi="Angsana New"/>
          <w:b/>
          <w:bCs/>
          <w:spacing w:val="-6"/>
          <w:sz w:val="28"/>
          <w:szCs w:val="28"/>
          <w:cs/>
        </w:rPr>
        <w:t>มาตรฐานการบัญช</w:t>
      </w:r>
      <w:r w:rsidR="006B20B3" w:rsidRPr="00D17B95">
        <w:rPr>
          <w:rFonts w:ascii="Angsana New" w:hAnsi="Angsana New"/>
          <w:b/>
          <w:bCs/>
          <w:spacing w:val="-6"/>
          <w:sz w:val="28"/>
          <w:szCs w:val="28"/>
          <w:cs/>
        </w:rPr>
        <w:t>ี มาตรฐานการรายงานทางการเงิน</w:t>
      </w:r>
      <w:r w:rsidR="00F01B15" w:rsidRPr="00D17B95">
        <w:rPr>
          <w:rFonts w:ascii="Angsana New" w:hAnsi="Angsana New"/>
          <w:b/>
          <w:bCs/>
          <w:spacing w:val="-6"/>
          <w:sz w:val="28"/>
          <w:szCs w:val="28"/>
          <w:cs/>
        </w:rPr>
        <w:t xml:space="preserve"> และการตีความมาตรฐานการรายงานทางการเงิน</w:t>
      </w:r>
      <w:proofErr w:type="gramStart"/>
      <w:r w:rsidR="00F01B15" w:rsidRPr="00D17B95">
        <w:rPr>
          <w:rFonts w:ascii="Angsana New" w:hAnsi="Angsana New"/>
          <w:b/>
          <w:bCs/>
          <w:spacing w:val="-6"/>
          <w:sz w:val="28"/>
          <w:szCs w:val="28"/>
          <w:cs/>
        </w:rPr>
        <w:t xml:space="preserve">  </w:t>
      </w:r>
      <w:r w:rsidR="007D1496" w:rsidRPr="00D17B95">
        <w:rPr>
          <w:rFonts w:ascii="Angsana New" w:hAnsi="Angsana New"/>
          <w:b/>
          <w:bCs/>
          <w:sz w:val="28"/>
          <w:szCs w:val="28"/>
          <w:cs/>
        </w:rPr>
        <w:t xml:space="preserve"> </w:t>
      </w:r>
      <w:r w:rsidR="005D41B9" w:rsidRPr="00D17B95">
        <w:rPr>
          <w:rFonts w:ascii="Angsana New" w:hAnsi="Angsana New"/>
          <w:b/>
          <w:bCs/>
          <w:spacing w:val="-4"/>
          <w:sz w:val="28"/>
          <w:szCs w:val="28"/>
          <w:cs/>
        </w:rPr>
        <w:t>(</w:t>
      </w:r>
      <w:proofErr w:type="gramEnd"/>
      <w:r w:rsidR="005D41B9" w:rsidRPr="00D17B95">
        <w:rPr>
          <w:rFonts w:ascii="Angsana New" w:hAnsi="Angsana New"/>
          <w:b/>
          <w:bCs/>
          <w:spacing w:val="-4"/>
          <w:sz w:val="28"/>
          <w:szCs w:val="28"/>
          <w:cs/>
        </w:rPr>
        <w:t xml:space="preserve">รวมเรียกว่า </w:t>
      </w:r>
      <w:r w:rsidR="005D41B9" w:rsidRPr="00D17B95">
        <w:rPr>
          <w:rFonts w:ascii="Angsana New" w:hAnsi="Angsana New"/>
          <w:b/>
          <w:bCs/>
          <w:spacing w:val="-4"/>
          <w:sz w:val="28"/>
          <w:szCs w:val="28"/>
        </w:rPr>
        <w:t>“</w:t>
      </w:r>
      <w:r w:rsidR="005D41B9" w:rsidRPr="00D17B95">
        <w:rPr>
          <w:rFonts w:ascii="Angsana New" w:hAnsi="Angsana New"/>
          <w:b/>
          <w:bCs/>
          <w:spacing w:val="-4"/>
          <w:sz w:val="28"/>
          <w:szCs w:val="28"/>
          <w:cs/>
        </w:rPr>
        <w:t>มาตรฐานการบัญชี</w:t>
      </w:r>
      <w:r w:rsidR="005D41B9" w:rsidRPr="00D17B95">
        <w:rPr>
          <w:rFonts w:ascii="Angsana New" w:hAnsi="Angsana New"/>
          <w:b/>
          <w:bCs/>
          <w:spacing w:val="-4"/>
          <w:sz w:val="28"/>
          <w:szCs w:val="28"/>
        </w:rPr>
        <w:t>”)</w:t>
      </w:r>
    </w:p>
    <w:p w14:paraId="0E75F698" w14:textId="77777777" w:rsidR="006B20B3" w:rsidRPr="00D17B95" w:rsidRDefault="006B20B3" w:rsidP="009B5055">
      <w:pPr>
        <w:ind w:left="547"/>
        <w:jc w:val="thaiDistribute"/>
        <w:rPr>
          <w:rFonts w:ascii="Angsana New" w:hAnsi="Angsana New"/>
          <w:sz w:val="28"/>
          <w:szCs w:val="28"/>
        </w:rPr>
      </w:pPr>
    </w:p>
    <w:p w14:paraId="5E81E01C" w14:textId="77777777" w:rsidR="009F6149" w:rsidRPr="00D17B95" w:rsidRDefault="006B20B3" w:rsidP="009B5055">
      <w:pPr>
        <w:ind w:left="547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กองทุนรวมฯได้ปฏิบัติต</w:t>
      </w:r>
      <w:r w:rsidR="00F01B15" w:rsidRPr="00D17B95">
        <w:rPr>
          <w:rFonts w:ascii="Angsana New" w:hAnsi="Angsana New"/>
          <w:sz w:val="28"/>
          <w:szCs w:val="28"/>
          <w:cs/>
        </w:rPr>
        <w:t>าม</w:t>
      </w:r>
      <w:r w:rsidRPr="00D17B95">
        <w:rPr>
          <w:rFonts w:ascii="Angsana New" w:hAnsi="Angsana New"/>
          <w:sz w:val="28"/>
          <w:szCs w:val="28"/>
          <w:cs/>
        </w:rPr>
        <w:t>มาตรฐานการ</w:t>
      </w:r>
      <w:r w:rsidR="005D41B9" w:rsidRPr="00D17B95">
        <w:rPr>
          <w:rFonts w:ascii="Angsana New" w:hAnsi="Angsana New"/>
          <w:sz w:val="28"/>
          <w:szCs w:val="28"/>
          <w:cs/>
        </w:rPr>
        <w:t>บัญชี</w:t>
      </w:r>
      <w:r w:rsidRPr="00D17B95">
        <w:rPr>
          <w:rFonts w:ascii="Angsana New" w:hAnsi="Angsana New"/>
          <w:sz w:val="28"/>
          <w:szCs w:val="28"/>
          <w:cs/>
        </w:rPr>
        <w:t>ที่มีการปรับปรุงและเกี่ยวข้องกับกองทุนรวมฯ ซึ่งมีผลบังคับใช้</w:t>
      </w:r>
      <w:r w:rsidR="008C7CA3">
        <w:rPr>
          <w:rFonts w:ascii="Angsana New" w:hAnsi="Angsana New"/>
          <w:sz w:val="28"/>
          <w:szCs w:val="28"/>
        </w:rPr>
        <w:br/>
      </w:r>
      <w:r w:rsidRPr="00D17B95">
        <w:rPr>
          <w:rFonts w:ascii="Angsana New" w:hAnsi="Angsana New"/>
          <w:sz w:val="28"/>
          <w:szCs w:val="28"/>
          <w:cs/>
        </w:rPr>
        <w:t xml:space="preserve">ณ 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</w:t>
      </w:r>
      <w:r w:rsidRPr="00D17B95">
        <w:rPr>
          <w:rFonts w:ascii="Angsana New" w:hAnsi="Angsana New"/>
          <w:sz w:val="28"/>
          <w:szCs w:val="28"/>
        </w:rPr>
        <w:t xml:space="preserve"> </w:t>
      </w:r>
      <w:r w:rsidRPr="00D17B95">
        <w:rPr>
          <w:rFonts w:ascii="Angsana New" w:hAnsi="Angsana New"/>
          <w:sz w:val="28"/>
          <w:szCs w:val="28"/>
          <w:cs/>
        </w:rPr>
        <w:t xml:space="preserve">มกราคม 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</w:rPr>
        <w:t xml:space="preserve"> </w:t>
      </w:r>
      <w:r w:rsidRPr="00D17B95">
        <w:rPr>
          <w:rFonts w:ascii="Angsana New" w:hAnsi="Angsana New"/>
          <w:sz w:val="28"/>
          <w:szCs w:val="28"/>
          <w:cs/>
        </w:rPr>
        <w:t>โดยการปฏิบัติตามมาตรฐานการบัญชีดังกล่าวไม่มีผลกระทบอย่างมีเป็นสาระสำคัญกับกองทุนรวมฯ</w:t>
      </w:r>
    </w:p>
    <w:p w14:paraId="377F8989" w14:textId="77777777" w:rsidR="006B20B3" w:rsidRPr="00D17B95" w:rsidRDefault="006B20B3" w:rsidP="009B5055">
      <w:pPr>
        <w:ind w:left="547"/>
        <w:jc w:val="thaiDistribute"/>
        <w:rPr>
          <w:rFonts w:ascii="Angsana New" w:hAnsi="Angsana New"/>
          <w:sz w:val="28"/>
          <w:szCs w:val="28"/>
        </w:rPr>
      </w:pPr>
    </w:p>
    <w:p w14:paraId="32CC0DCF" w14:textId="77777777" w:rsidR="006B20B3" w:rsidRPr="00D17B95" w:rsidRDefault="00F01B15" w:rsidP="009B5055">
      <w:pPr>
        <w:ind w:left="547"/>
        <w:jc w:val="thaiDistribute"/>
        <w:rPr>
          <w:rFonts w:ascii="Angsana New" w:hAnsi="Angsana New"/>
          <w:sz w:val="28"/>
          <w:szCs w:val="28"/>
          <w:cs/>
        </w:rPr>
      </w:pPr>
      <w:r w:rsidRPr="00D17B95">
        <w:rPr>
          <w:rFonts w:ascii="Angsana New" w:hAnsi="Angsana New"/>
          <w:sz w:val="28"/>
          <w:szCs w:val="28"/>
          <w:cs/>
        </w:rPr>
        <w:t>กองทุนรวมยังมิ</w:t>
      </w:r>
      <w:r w:rsidR="006B20B3" w:rsidRPr="00D17B95">
        <w:rPr>
          <w:rFonts w:ascii="Angsana New" w:hAnsi="Angsana New"/>
          <w:sz w:val="28"/>
          <w:szCs w:val="28"/>
          <w:cs/>
        </w:rPr>
        <w:t>ได้นำมาตรฐาน</w:t>
      </w:r>
      <w:r w:rsidRPr="00D17B95">
        <w:rPr>
          <w:rFonts w:ascii="Angsana New" w:hAnsi="Angsana New"/>
          <w:sz w:val="28"/>
          <w:szCs w:val="28"/>
          <w:cs/>
        </w:rPr>
        <w:t>การบัญชีที่ปรับปรุงใหม่ ซึ่งจะมีผลบังคับใช้สำหรับรอบระยะเวลาบัญชีที่เริ่มต้นใน</w:t>
      </w:r>
      <w:r w:rsidR="004E68E0" w:rsidRPr="00D17B95">
        <w:rPr>
          <w:rFonts w:ascii="Angsana New" w:hAnsi="Angsana New"/>
          <w:sz w:val="28"/>
          <w:szCs w:val="28"/>
          <w:cs/>
        </w:rPr>
        <w:t>หรือหลัง</w:t>
      </w:r>
      <w:r w:rsidRPr="00D17B95">
        <w:rPr>
          <w:rFonts w:ascii="Angsana New" w:hAnsi="Angsana New"/>
          <w:sz w:val="28"/>
          <w:szCs w:val="28"/>
          <w:cs/>
        </w:rPr>
        <w:t xml:space="preserve">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</w:t>
      </w:r>
      <w:r w:rsidRPr="00D17B95">
        <w:rPr>
          <w:rFonts w:ascii="Angsana New" w:hAnsi="Angsana New"/>
          <w:sz w:val="28"/>
          <w:szCs w:val="28"/>
        </w:rPr>
        <w:t xml:space="preserve"> </w:t>
      </w:r>
      <w:r w:rsidRPr="00D17B95">
        <w:rPr>
          <w:rFonts w:ascii="Angsana New" w:hAnsi="Angsana New"/>
          <w:sz w:val="28"/>
          <w:szCs w:val="28"/>
          <w:cs/>
        </w:rPr>
        <w:t xml:space="preserve">มกราคม 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2560</w:t>
      </w:r>
      <w:r w:rsidRPr="00D17B95">
        <w:rPr>
          <w:rFonts w:ascii="Angsana New" w:hAnsi="Angsana New"/>
          <w:sz w:val="28"/>
          <w:szCs w:val="28"/>
          <w:cs/>
        </w:rPr>
        <w:t xml:space="preserve"> </w:t>
      </w:r>
      <w:r w:rsidRPr="00D17B95">
        <w:rPr>
          <w:rFonts w:ascii="Angsana New" w:hAnsi="Angsana New"/>
          <w:spacing w:val="-4"/>
          <w:sz w:val="28"/>
          <w:szCs w:val="28"/>
          <w:cs/>
        </w:rPr>
        <w:t>มาถือปฏิบัติก่อนวันบังคับใช้</w:t>
      </w:r>
    </w:p>
    <w:p w14:paraId="593A8B26" w14:textId="77777777" w:rsidR="00390054" w:rsidRPr="00D17B95" w:rsidRDefault="00390054" w:rsidP="009B5055">
      <w:pPr>
        <w:ind w:left="547"/>
        <w:jc w:val="thaiDistribute"/>
        <w:rPr>
          <w:rFonts w:ascii="Angsana New" w:hAnsi="Angsana New"/>
          <w:sz w:val="28"/>
          <w:szCs w:val="28"/>
        </w:rPr>
      </w:pPr>
    </w:p>
    <w:p w14:paraId="35F91F8D" w14:textId="77777777" w:rsidR="009F6149" w:rsidRPr="00D17B95" w:rsidRDefault="00B05351" w:rsidP="009B5055">
      <w:pPr>
        <w:ind w:left="547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กลุ่มมาตรฐานการบัญชีที่มีการเปลี่ยนแปลงอย่างมีสาระสำคัญ</w:t>
      </w:r>
      <w:r w:rsidR="00F01B15" w:rsidRPr="00D17B95">
        <w:rPr>
          <w:rFonts w:ascii="Angsana New" w:hAnsi="Angsana New"/>
          <w:sz w:val="28"/>
          <w:szCs w:val="28"/>
          <w:cs/>
        </w:rPr>
        <w:t>และเกี่ยวข้องกับกองทุนรวมฯ</w:t>
      </w:r>
      <w:r w:rsidRPr="00D17B95">
        <w:rPr>
          <w:rFonts w:ascii="Angsana New" w:hAnsi="Angsana New"/>
          <w:sz w:val="28"/>
          <w:szCs w:val="28"/>
          <w:cs/>
        </w:rPr>
        <w:t xml:space="preserve"> มีดังต่อไปนี้</w:t>
      </w:r>
    </w:p>
    <w:p w14:paraId="313C2988" w14:textId="77777777" w:rsidR="00B05351" w:rsidRPr="00D17B95" w:rsidRDefault="00B05351" w:rsidP="009B5055">
      <w:pPr>
        <w:tabs>
          <w:tab w:val="left" w:pos="1992"/>
          <w:tab w:val="left" w:pos="2352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tbl>
      <w:tblPr>
        <w:tblW w:w="8511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524"/>
        <w:gridCol w:w="3987"/>
        <w:tblGridChange w:id="0">
          <w:tblGrid>
            <w:gridCol w:w="4524"/>
            <w:gridCol w:w="3987"/>
          </w:tblGrid>
        </w:tblGridChange>
      </w:tblGrid>
      <w:tr w:rsidR="009F6149" w:rsidRPr="00D17B95" w14:paraId="3C591A6E" w14:textId="77777777" w:rsidTr="002B5A4D">
        <w:tc>
          <w:tcPr>
            <w:tcW w:w="4524" w:type="dxa"/>
          </w:tcPr>
          <w:p w14:paraId="6C1220EB" w14:textId="77777777" w:rsidR="009F6149" w:rsidRPr="00D17B95" w:rsidRDefault="009F6149" w:rsidP="005202B3">
            <w:pPr>
              <w:rPr>
                <w:rFonts w:ascii="Angsana New" w:eastAsia="SimSun" w:hAnsi="Angsana New"/>
                <w:sz w:val="28"/>
                <w:szCs w:val="28"/>
                <w:cs/>
              </w:rPr>
            </w:pPr>
            <w:r w:rsidRPr="00D17B95">
              <w:rPr>
                <w:rFonts w:ascii="Angsana New" w:eastAsia="SimSun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542FE" w:rsidRPr="00F542FE">
              <w:rPr>
                <w:rFonts w:ascii="Angsana New" w:eastAsia="SimSun" w:hAnsi="Angsana New"/>
                <w:sz w:val="28"/>
                <w:szCs w:val="28"/>
                <w:lang w:val="en-GB"/>
              </w:rPr>
              <w:t>1</w:t>
            </w:r>
            <w:r w:rsidRPr="00D17B95">
              <w:rPr>
                <w:rFonts w:ascii="Angsana New" w:eastAsia="SimSun" w:hAnsi="Angsana New"/>
                <w:sz w:val="28"/>
                <w:szCs w:val="28"/>
              </w:rPr>
              <w:t xml:space="preserve"> (</w:t>
            </w:r>
            <w:r w:rsidRPr="00D17B95">
              <w:rPr>
                <w:rFonts w:ascii="Angsana New" w:eastAsia="SimSun" w:hAnsi="Angsana New"/>
                <w:sz w:val="28"/>
                <w:szCs w:val="28"/>
                <w:cs/>
              </w:rPr>
              <w:t xml:space="preserve">ปรับปรุง </w:t>
            </w:r>
            <w:r w:rsidR="00F542FE" w:rsidRPr="00F542FE">
              <w:rPr>
                <w:rFonts w:ascii="Angsana New" w:eastAsia="SimSun" w:hAnsi="Angsana New"/>
                <w:sz w:val="28"/>
                <w:szCs w:val="28"/>
                <w:lang w:val="en-GB"/>
              </w:rPr>
              <w:t>2559</w:t>
            </w:r>
            <w:r w:rsidRPr="00D17B95">
              <w:rPr>
                <w:rFonts w:ascii="Angsana New" w:eastAsia="SimSun" w:hAnsi="Angsana New"/>
                <w:sz w:val="28"/>
                <w:szCs w:val="28"/>
              </w:rPr>
              <w:t>)</w:t>
            </w:r>
          </w:p>
        </w:tc>
        <w:tc>
          <w:tcPr>
            <w:tcW w:w="3987" w:type="dxa"/>
          </w:tcPr>
          <w:p w14:paraId="0E85C166" w14:textId="77777777" w:rsidR="009F6149" w:rsidRPr="00D17B95" w:rsidRDefault="009F6149" w:rsidP="002B5A4D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</w:rPr>
              <w:t>เรื่องการนำเสนองบการเงิน</w:t>
            </w:r>
          </w:p>
        </w:tc>
      </w:tr>
      <w:tr w:rsidR="009F6149" w:rsidRPr="00D17B95" w14:paraId="3288BDB1" w14:textId="77777777" w:rsidTr="002B5A4D">
        <w:tc>
          <w:tcPr>
            <w:tcW w:w="4524" w:type="dxa"/>
          </w:tcPr>
          <w:p w14:paraId="4157C687" w14:textId="77777777" w:rsidR="009F6149" w:rsidRPr="00D17B95" w:rsidRDefault="009F6149" w:rsidP="005202B3">
            <w:pPr>
              <w:rPr>
                <w:rFonts w:ascii="Angsana New" w:eastAsia="SimSun" w:hAnsi="Angsana New"/>
                <w:sz w:val="28"/>
                <w:szCs w:val="28"/>
              </w:rPr>
            </w:pPr>
            <w:r w:rsidRPr="00D17B95">
              <w:rPr>
                <w:rFonts w:ascii="Angsana New" w:eastAsia="SimSun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542FE" w:rsidRPr="00F542FE">
              <w:rPr>
                <w:rFonts w:ascii="Angsana New" w:eastAsia="SimSun" w:hAnsi="Angsana New"/>
                <w:sz w:val="28"/>
                <w:szCs w:val="28"/>
                <w:lang w:val="en-GB"/>
              </w:rPr>
              <w:t>27</w:t>
            </w:r>
            <w:r w:rsidRPr="00D17B95">
              <w:rPr>
                <w:rFonts w:ascii="Angsana New" w:eastAsia="SimSun" w:hAnsi="Angsana New"/>
                <w:sz w:val="28"/>
                <w:szCs w:val="28"/>
              </w:rPr>
              <w:t xml:space="preserve"> (</w:t>
            </w:r>
            <w:r w:rsidRPr="00D17B95">
              <w:rPr>
                <w:rFonts w:ascii="Angsana New" w:eastAsia="SimSun" w:hAnsi="Angsana New"/>
                <w:sz w:val="28"/>
                <w:szCs w:val="28"/>
                <w:cs/>
              </w:rPr>
              <w:t xml:space="preserve">ปรับปรุง </w:t>
            </w:r>
            <w:r w:rsidR="00F542FE" w:rsidRPr="00F542FE">
              <w:rPr>
                <w:rFonts w:ascii="Angsana New" w:eastAsia="SimSun" w:hAnsi="Angsana New"/>
                <w:sz w:val="28"/>
                <w:szCs w:val="28"/>
                <w:lang w:val="en-GB"/>
              </w:rPr>
              <w:t>2559</w:t>
            </w:r>
            <w:r w:rsidRPr="00D17B95">
              <w:rPr>
                <w:rFonts w:ascii="Angsana New" w:eastAsia="SimSun" w:hAnsi="Angsana New"/>
                <w:sz w:val="28"/>
                <w:szCs w:val="28"/>
              </w:rPr>
              <w:t>)</w:t>
            </w:r>
          </w:p>
        </w:tc>
        <w:tc>
          <w:tcPr>
            <w:tcW w:w="3987" w:type="dxa"/>
          </w:tcPr>
          <w:p w14:paraId="5F67F757" w14:textId="77777777" w:rsidR="009F6149" w:rsidRPr="00D17B95" w:rsidRDefault="009F6149" w:rsidP="002B5A4D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</w:rPr>
              <w:t>เรื่องงบการเงินเฉพาะกิจการ</w:t>
            </w:r>
          </w:p>
        </w:tc>
      </w:tr>
      <w:tr w:rsidR="009F6149" w:rsidRPr="00D17B95" w14:paraId="5DE60861" w14:textId="77777777" w:rsidTr="002B5A4D">
        <w:tc>
          <w:tcPr>
            <w:tcW w:w="4524" w:type="dxa"/>
          </w:tcPr>
          <w:p w14:paraId="42E1F728" w14:textId="77777777" w:rsidR="009F6149" w:rsidRPr="00D17B95" w:rsidRDefault="009F6149" w:rsidP="005202B3">
            <w:pPr>
              <w:rPr>
                <w:rFonts w:ascii="Angsana New" w:eastAsia="SimSun" w:hAnsi="Angsana New"/>
                <w:sz w:val="28"/>
                <w:szCs w:val="28"/>
                <w:cs/>
              </w:rPr>
            </w:pPr>
            <w:r w:rsidRPr="00D17B95">
              <w:rPr>
                <w:rFonts w:ascii="Angsana New" w:eastAsia="SimSun" w:hAnsi="Angsana New"/>
                <w:sz w:val="28"/>
                <w:szCs w:val="28"/>
                <w:cs/>
              </w:rPr>
              <w:t xml:space="preserve">มาตรฐานการบัญชีฉบับที่ </w:t>
            </w:r>
            <w:r w:rsidR="00F542FE" w:rsidRPr="00F542FE">
              <w:rPr>
                <w:rFonts w:ascii="Angsana New" w:eastAsia="SimSun" w:hAnsi="Angsana New"/>
                <w:sz w:val="28"/>
                <w:szCs w:val="28"/>
                <w:lang w:val="en-GB"/>
              </w:rPr>
              <w:t>34</w:t>
            </w:r>
            <w:r w:rsidRPr="00D17B95">
              <w:rPr>
                <w:rFonts w:ascii="Angsana New" w:eastAsia="SimSun" w:hAnsi="Angsana New"/>
                <w:sz w:val="28"/>
                <w:szCs w:val="28"/>
              </w:rPr>
              <w:t xml:space="preserve"> (</w:t>
            </w:r>
            <w:r w:rsidRPr="00D17B95">
              <w:rPr>
                <w:rFonts w:ascii="Angsana New" w:eastAsia="SimSun" w:hAnsi="Angsana New"/>
                <w:sz w:val="28"/>
                <w:szCs w:val="28"/>
                <w:cs/>
              </w:rPr>
              <w:t xml:space="preserve">ปรับปรุง </w:t>
            </w:r>
            <w:r w:rsidR="00F542FE" w:rsidRPr="00F542FE">
              <w:rPr>
                <w:rFonts w:ascii="Angsana New" w:eastAsia="SimSun" w:hAnsi="Angsana New"/>
                <w:sz w:val="28"/>
                <w:szCs w:val="28"/>
                <w:lang w:val="en-GB"/>
              </w:rPr>
              <w:t>2559</w:t>
            </w:r>
            <w:r w:rsidRPr="00D17B95">
              <w:rPr>
                <w:rFonts w:ascii="Angsana New" w:eastAsia="SimSun" w:hAnsi="Angsana New"/>
                <w:sz w:val="28"/>
                <w:szCs w:val="28"/>
              </w:rPr>
              <w:t>)</w:t>
            </w:r>
          </w:p>
        </w:tc>
        <w:tc>
          <w:tcPr>
            <w:tcW w:w="3987" w:type="dxa"/>
          </w:tcPr>
          <w:p w14:paraId="71D39AC9" w14:textId="77777777" w:rsidR="009F6149" w:rsidRPr="00D17B95" w:rsidRDefault="009F6149" w:rsidP="002B5A4D">
            <w:pPr>
              <w:spacing w:line="340" w:lineRule="exact"/>
              <w:ind w:left="175" w:hanging="175"/>
              <w:rPr>
                <w:rFonts w:ascii="Angsana New" w:hAnsi="Angsana New"/>
                <w:sz w:val="28"/>
                <w:szCs w:val="28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</w:rPr>
              <w:t>เรื่องงบการเงินระหว่างกาล</w:t>
            </w:r>
          </w:p>
        </w:tc>
      </w:tr>
    </w:tbl>
    <w:p w14:paraId="5CDC58B6" w14:textId="77777777" w:rsidR="00F01B15" w:rsidRPr="00D17B95" w:rsidRDefault="00F01B15" w:rsidP="00F01B15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0C443867" w14:textId="77777777" w:rsidR="00F01B15" w:rsidRPr="00D17B95" w:rsidRDefault="00F01B15" w:rsidP="00F01B15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ผู้บริหารของบริษัทจัดการอยู่ระหว่างการประเมินผลกระทบที่อาจมีจากการปฏิบัติตามมาตรฐานการบัญชีเหล่านี้ ทั้งนี้การเปลี่ยนแปลงที่สำคัญของมาตรฐานการบัญชีดังกล่าว มีดังต่อไปนี้</w:t>
      </w:r>
    </w:p>
    <w:p w14:paraId="30348BAE" w14:textId="77777777" w:rsidR="00F01B15" w:rsidRPr="00D17B95" w:rsidRDefault="00F01B15" w:rsidP="00F01B15">
      <w:pPr>
        <w:tabs>
          <w:tab w:val="left" w:pos="851"/>
          <w:tab w:val="left" w:pos="2352"/>
        </w:tabs>
        <w:ind w:left="851" w:hanging="284"/>
        <w:rPr>
          <w:rFonts w:ascii="Angsana New" w:hAnsi="Angsana New"/>
          <w:sz w:val="28"/>
          <w:szCs w:val="28"/>
        </w:rPr>
      </w:pPr>
    </w:p>
    <w:p w14:paraId="6ADF57E4" w14:textId="77777777" w:rsidR="00F01B15" w:rsidRDefault="00F01B15" w:rsidP="009B5055">
      <w:pPr>
        <w:ind w:left="936" w:hanging="216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</w:rPr>
        <w:t>-</w:t>
      </w:r>
      <w:r w:rsidRPr="00D17B95">
        <w:rPr>
          <w:rFonts w:ascii="Angsana New" w:hAnsi="Angsana New"/>
          <w:sz w:val="28"/>
          <w:szCs w:val="28"/>
        </w:rPr>
        <w:tab/>
      </w:r>
      <w:r w:rsidRPr="00D17B95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</w:t>
      </w:r>
      <w:r w:rsidRPr="00D17B95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  <w:cs/>
        </w:rPr>
        <w:t>) ได้ให้ความชัดเจนในหลายประเด็น ที่สำคัญดังต่อไปนี้</w:t>
      </w:r>
    </w:p>
    <w:p w14:paraId="153BC330" w14:textId="77777777" w:rsidR="00F01B15" w:rsidRDefault="00F01B15" w:rsidP="007A0F8E">
      <w:pPr>
        <w:ind w:left="1170" w:hanging="216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-</w:t>
      </w:r>
      <w:r w:rsidRPr="00D17B95">
        <w:rPr>
          <w:rFonts w:ascii="Angsana New" w:hAnsi="Angsana New"/>
          <w:sz w:val="28"/>
          <w:szCs w:val="28"/>
          <w:cs/>
        </w:rPr>
        <w:tab/>
        <w:t>ความมีสาระสำคัญ</w:t>
      </w:r>
      <w:r w:rsidRPr="00D17B95">
        <w:rPr>
          <w:rFonts w:ascii="Angsana New" w:hAnsi="Angsana New"/>
          <w:sz w:val="28"/>
          <w:szCs w:val="28"/>
        </w:rPr>
        <w:t>:</w:t>
      </w:r>
      <w:r w:rsidRPr="00D17B95">
        <w:rPr>
          <w:rFonts w:ascii="Angsana New" w:hAnsi="Angsana New"/>
          <w:sz w:val="28"/>
          <w:szCs w:val="28"/>
          <w:cs/>
        </w:rPr>
        <w:t xml:space="preserve"> กิจการไม่ควรรวมยอดหรือแยกแสดงข้อมูลในรูปแบบที่ทำให้ผู้ใช้งบการเงินเข้าใจรายการได้ลดลง หากเป็นรายการที่มีสาระสำคัญ จะต้องเปิดเผยข้อมูลให้เพียงพอเพื่ออธิบายผลกระทบที่มีต่อฐานะการเงินหรือผลการดำเนินงาน </w:t>
      </w:r>
    </w:p>
    <w:p w14:paraId="30BBB792" w14:textId="77777777" w:rsidR="00F01B15" w:rsidRDefault="00F01B15" w:rsidP="007A0F8E">
      <w:pPr>
        <w:ind w:left="1170" w:hanging="216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-</w:t>
      </w:r>
      <w:r w:rsidRPr="00D17B95">
        <w:rPr>
          <w:rFonts w:ascii="Angsana New" w:hAnsi="Angsana New"/>
          <w:sz w:val="28"/>
          <w:szCs w:val="28"/>
          <w:cs/>
        </w:rPr>
        <w:tab/>
      </w:r>
      <w:r w:rsidRPr="00782908">
        <w:rPr>
          <w:rFonts w:ascii="Angsana New" w:hAnsi="Angsana New"/>
          <w:spacing w:val="-6"/>
          <w:sz w:val="28"/>
          <w:szCs w:val="28"/>
          <w:cs/>
        </w:rPr>
        <w:t>การแยกแสดงรายการและการรวมยอด</w:t>
      </w:r>
      <w:r w:rsidRPr="00782908">
        <w:rPr>
          <w:rFonts w:ascii="Angsana New" w:hAnsi="Angsana New"/>
          <w:spacing w:val="-6"/>
          <w:sz w:val="28"/>
          <w:szCs w:val="28"/>
        </w:rPr>
        <w:t xml:space="preserve">: </w:t>
      </w:r>
      <w:r w:rsidRPr="00782908">
        <w:rPr>
          <w:rFonts w:ascii="Angsana New" w:hAnsi="Angsana New"/>
          <w:spacing w:val="-6"/>
          <w:sz w:val="28"/>
          <w:szCs w:val="28"/>
          <w:cs/>
        </w:rPr>
        <w:t xml:space="preserve">รายการบรรทัดที่ระบุในมาตรฐานการบัญชีฉบับที่ </w:t>
      </w:r>
      <w:r w:rsidR="00F542FE" w:rsidRPr="00F542FE">
        <w:rPr>
          <w:rFonts w:ascii="Angsana New" w:hAnsi="Angsana New"/>
          <w:spacing w:val="-6"/>
          <w:sz w:val="28"/>
          <w:szCs w:val="28"/>
          <w:lang w:val="en-GB"/>
        </w:rPr>
        <w:t>1</w:t>
      </w:r>
      <w:r w:rsidRPr="00782908">
        <w:rPr>
          <w:rFonts w:ascii="Angsana New" w:hAnsi="Angsana New"/>
          <w:spacing w:val="-6"/>
          <w:sz w:val="28"/>
          <w:szCs w:val="28"/>
          <w:cs/>
        </w:rPr>
        <w:t xml:space="preserve"> อาจจำเป็นต้องแสดงแยกจากกันหาก</w:t>
      </w:r>
      <w:r w:rsidRPr="00D17B95">
        <w:rPr>
          <w:rFonts w:ascii="Angsana New" w:hAnsi="Angsana New"/>
          <w:sz w:val="28"/>
          <w:szCs w:val="28"/>
          <w:cs/>
        </w:rPr>
        <w:t>เกี่ยวข้องต่อความเข้าใจฐานะการเงินและผลการดำเนินงานของกิจการ นอกจากนี้ยังมี</w:t>
      </w:r>
      <w:r w:rsidR="007A0F8E">
        <w:rPr>
          <w:rFonts w:ascii="Angsana New" w:hAnsi="Angsana New"/>
          <w:sz w:val="28"/>
          <w:szCs w:val="28"/>
          <w:cs/>
        </w:rPr>
        <w:br/>
      </w:r>
      <w:r w:rsidRPr="00D17B95">
        <w:rPr>
          <w:rFonts w:ascii="Angsana New" w:hAnsi="Angsana New"/>
          <w:sz w:val="28"/>
          <w:szCs w:val="28"/>
          <w:cs/>
        </w:rPr>
        <w:t xml:space="preserve">แนวปฏิบัติใหม่ของการใช้การรวมยอด </w:t>
      </w:r>
    </w:p>
    <w:p w14:paraId="2C7E192F" w14:textId="77777777" w:rsidR="00F01B15" w:rsidRDefault="00F01B15" w:rsidP="007A0F8E">
      <w:pPr>
        <w:ind w:left="1170" w:hanging="216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-</w:t>
      </w:r>
      <w:r w:rsidRPr="00D17B95">
        <w:rPr>
          <w:rFonts w:ascii="Angsana New" w:hAnsi="Angsana New"/>
          <w:sz w:val="28"/>
          <w:szCs w:val="28"/>
          <w:cs/>
        </w:rPr>
        <w:tab/>
        <w:t>หมายเหตุประกอบงบการเงิน</w:t>
      </w:r>
      <w:r w:rsidRPr="00D17B95">
        <w:rPr>
          <w:rFonts w:ascii="Angsana New" w:hAnsi="Angsana New"/>
          <w:sz w:val="28"/>
          <w:szCs w:val="28"/>
        </w:rPr>
        <w:t>:</w:t>
      </w:r>
      <w:r w:rsidRPr="00D17B95">
        <w:rPr>
          <w:rFonts w:ascii="Angsana New" w:hAnsi="Angsana New"/>
          <w:sz w:val="28"/>
          <w:szCs w:val="28"/>
          <w:cs/>
        </w:rPr>
        <w:t xml:space="preserve"> มาตรฐานการบัญชีฉบับที่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</w:t>
      </w:r>
      <w:r w:rsidRPr="00D17B95">
        <w:rPr>
          <w:rFonts w:ascii="Angsana New" w:hAnsi="Angsana New"/>
          <w:sz w:val="28"/>
          <w:szCs w:val="28"/>
          <w:cs/>
        </w:rPr>
        <w:t xml:space="preserve"> ยืนยันว่าหมายเหตุประกอบงบการเงิน</w:t>
      </w:r>
      <w:r w:rsidR="008C7CA3">
        <w:rPr>
          <w:rFonts w:ascii="Angsana New" w:hAnsi="Angsana New"/>
          <w:sz w:val="28"/>
          <w:szCs w:val="28"/>
        </w:rPr>
        <w:br/>
      </w:r>
      <w:r w:rsidRPr="00D17B95">
        <w:rPr>
          <w:rFonts w:ascii="Angsana New" w:hAnsi="Angsana New"/>
          <w:sz w:val="28"/>
          <w:szCs w:val="28"/>
          <w:cs/>
        </w:rPr>
        <w:t xml:space="preserve">ไม่จำเป็นต้องเรียงลำดับตามลำดับการแสดงรายการในงบการเงิน </w:t>
      </w:r>
    </w:p>
    <w:p w14:paraId="7C98DBF0" w14:textId="77777777" w:rsidR="00F01B15" w:rsidRPr="00D17B95" w:rsidRDefault="00F01B15" w:rsidP="007A0F8E">
      <w:pPr>
        <w:ind w:left="1170" w:hanging="216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-</w:t>
      </w:r>
      <w:r w:rsidRPr="00D17B95">
        <w:rPr>
          <w:rFonts w:ascii="Angsana New" w:hAnsi="Angsana New"/>
          <w:sz w:val="28"/>
          <w:szCs w:val="28"/>
          <w:cs/>
        </w:rPr>
        <w:tab/>
        <w:t>รายการกำไรขาดทุนเบ็ดเสร็จอื่นที่เกิดจากเงินลงทุนตามวิธีส่วนได้เสีย</w:t>
      </w:r>
      <w:r w:rsidRPr="00D17B95">
        <w:rPr>
          <w:rFonts w:ascii="Angsana New" w:hAnsi="Angsana New"/>
          <w:sz w:val="28"/>
          <w:szCs w:val="28"/>
        </w:rPr>
        <w:t>:</w:t>
      </w:r>
      <w:r w:rsidRPr="00D17B95">
        <w:rPr>
          <w:rFonts w:ascii="Angsana New" w:hAnsi="Angsana New"/>
          <w:sz w:val="28"/>
          <w:szCs w:val="28"/>
          <w:cs/>
        </w:rPr>
        <w:t xml:space="preserve"> ส่วนแบ่งกำไรขาดทุนเบ็ดเสร็จอื่นที่เกิดจากเงินลงทุนตามวิธีส่วนได้เสียจะถูกจัดกลุ่มโดยพิจารณาว่าเป็นรายการที่จะถูกจัดประเภทใหม่ไปยังกำไรหรือขาดทุนในภายหลังหรือไม่ โดยแต่ละกลุ่มจะแยกแสดงเป็นรายการบรรทัดแยกต่างหากใน</w:t>
      </w:r>
      <w:r w:rsidR="008C7CA3">
        <w:rPr>
          <w:rFonts w:ascii="Angsana New" w:hAnsi="Angsana New"/>
          <w:sz w:val="28"/>
          <w:szCs w:val="28"/>
        </w:rPr>
        <w:t xml:space="preserve"> </w:t>
      </w:r>
      <w:r w:rsidR="007A0F8E">
        <w:rPr>
          <w:rFonts w:ascii="Angsana New" w:hAnsi="Angsana New"/>
          <w:sz w:val="28"/>
          <w:szCs w:val="28"/>
          <w:cs/>
        </w:rPr>
        <w:br/>
      </w:r>
      <w:r w:rsidRPr="00D17B95">
        <w:rPr>
          <w:rFonts w:ascii="Angsana New" w:hAnsi="Angsana New"/>
          <w:sz w:val="28"/>
          <w:szCs w:val="28"/>
          <w:cs/>
        </w:rPr>
        <w:t>งบกำไรขาดทุนเบ็ดเสร็จอื่น</w:t>
      </w:r>
    </w:p>
    <w:p w14:paraId="0F3A8B6A" w14:textId="77777777" w:rsidR="002B5A4D" w:rsidRPr="00D17B95" w:rsidRDefault="002B5A4D" w:rsidP="002B5A4D">
      <w:pPr>
        <w:ind w:left="540" w:hanging="540"/>
        <w:jc w:val="thaiDistribute"/>
        <w:rPr>
          <w:rFonts w:ascii="Angsana New" w:hAnsi="Angsana New"/>
          <w:sz w:val="28"/>
          <w:szCs w:val="28"/>
        </w:rPr>
      </w:pPr>
    </w:p>
    <w:p w14:paraId="5403137C" w14:textId="77777777" w:rsidR="00AA783D" w:rsidRDefault="00AA783D" w:rsidP="002B5A4D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150F5BCF" w14:textId="77777777" w:rsidR="002B5A4D" w:rsidRPr="00D17B95" w:rsidRDefault="00F542FE" w:rsidP="002B5A4D">
      <w:pPr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2B5A4D" w:rsidRPr="00D17B95">
        <w:rPr>
          <w:rFonts w:ascii="Angsana New" w:hAnsi="Angsana New"/>
          <w:b/>
          <w:bCs/>
          <w:sz w:val="28"/>
          <w:szCs w:val="28"/>
        </w:rPr>
        <w:tab/>
      </w:r>
      <w:r w:rsidR="002B5A4D" w:rsidRPr="00D17B95">
        <w:rPr>
          <w:rFonts w:ascii="Angsana New" w:hAnsi="Angsana New"/>
          <w:b/>
          <w:bCs/>
          <w:sz w:val="28"/>
          <w:szCs w:val="28"/>
          <w:cs/>
        </w:rPr>
        <w:t xml:space="preserve">นโยบายการบัญชี </w:t>
      </w:r>
      <w:r w:rsidR="002B5A4D" w:rsidRPr="00D17B95">
        <w:rPr>
          <w:rFonts w:ascii="Angsana New" w:hAnsi="Angsana New"/>
          <w:sz w:val="28"/>
          <w:szCs w:val="28"/>
        </w:rPr>
        <w:t>(</w:t>
      </w:r>
      <w:r w:rsidR="002B5A4D" w:rsidRPr="00D17B95">
        <w:rPr>
          <w:rFonts w:ascii="Angsana New" w:hAnsi="Angsana New"/>
          <w:sz w:val="28"/>
          <w:szCs w:val="28"/>
          <w:cs/>
        </w:rPr>
        <w:t>ต่อ</w:t>
      </w:r>
      <w:r w:rsidR="002B5A4D" w:rsidRPr="00D17B95">
        <w:rPr>
          <w:rFonts w:ascii="Angsana New" w:hAnsi="Angsana New"/>
          <w:sz w:val="28"/>
          <w:szCs w:val="28"/>
        </w:rPr>
        <w:t>)</w:t>
      </w:r>
    </w:p>
    <w:p w14:paraId="0941CCEC" w14:textId="77777777" w:rsidR="002B5A4D" w:rsidRPr="00D17B95" w:rsidRDefault="002B5A4D" w:rsidP="002B5A4D">
      <w:pPr>
        <w:tabs>
          <w:tab w:val="left" w:pos="1992"/>
          <w:tab w:val="left" w:pos="2352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</w:p>
    <w:p w14:paraId="3C5F4078" w14:textId="77777777" w:rsidR="00F01B15" w:rsidRPr="00D17B95" w:rsidRDefault="00F542FE" w:rsidP="00F01B15">
      <w:pPr>
        <w:ind w:left="547" w:hanging="547"/>
        <w:jc w:val="thaiDistribute"/>
        <w:rPr>
          <w:rFonts w:ascii="Angsana New" w:hAnsi="Angsana New"/>
          <w:b/>
          <w:bCs/>
          <w:sz w:val="28"/>
          <w:szCs w:val="28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F01B15" w:rsidRPr="00D17B95">
        <w:rPr>
          <w:rFonts w:ascii="Angsana New" w:hAnsi="Angsana New"/>
          <w:b/>
          <w:bCs/>
          <w:sz w:val="28"/>
          <w:szCs w:val="28"/>
        </w:rPr>
        <w:t>.</w:t>
      </w: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F01B15" w:rsidRPr="00D17B95">
        <w:rPr>
          <w:rFonts w:ascii="Angsana New" w:hAnsi="Angsana New"/>
          <w:b/>
          <w:bCs/>
          <w:sz w:val="28"/>
          <w:szCs w:val="28"/>
          <w:cs/>
        </w:rPr>
        <w:tab/>
        <w:t>การปรับปรุง</w:t>
      </w:r>
      <w:r w:rsidR="00F01B15" w:rsidRPr="00D17B95">
        <w:rPr>
          <w:rFonts w:ascii="Angsana New" w:hAnsi="Angsana New"/>
          <w:b/>
          <w:bCs/>
          <w:spacing w:val="-6"/>
          <w:sz w:val="28"/>
          <w:szCs w:val="28"/>
          <w:cs/>
        </w:rPr>
        <w:t>มาตรฐานการบัญชี มาตรฐานการรายงานทางการเงิน และการตีความมาตรฐานการรายงานทางการเงิน</w:t>
      </w:r>
      <w:r w:rsidR="0039448A">
        <w:rPr>
          <w:rFonts w:ascii="Angsana New" w:hAnsi="Angsana New"/>
          <w:b/>
          <w:bCs/>
          <w:spacing w:val="-6"/>
          <w:sz w:val="28"/>
          <w:szCs w:val="28"/>
        </w:rPr>
        <w:br/>
      </w:r>
      <w:r w:rsidR="00F01B15" w:rsidRPr="00D17B95">
        <w:rPr>
          <w:rFonts w:ascii="Angsana New" w:hAnsi="Angsana New"/>
          <w:b/>
          <w:bCs/>
          <w:spacing w:val="-4"/>
          <w:sz w:val="28"/>
          <w:szCs w:val="28"/>
          <w:cs/>
        </w:rPr>
        <w:t xml:space="preserve">(รวมเรียกว่า </w:t>
      </w:r>
      <w:r w:rsidR="00F01B15" w:rsidRPr="00D17B95">
        <w:rPr>
          <w:rFonts w:ascii="Angsana New" w:hAnsi="Angsana New"/>
          <w:b/>
          <w:bCs/>
          <w:spacing w:val="-4"/>
          <w:sz w:val="28"/>
          <w:szCs w:val="28"/>
        </w:rPr>
        <w:t>“</w:t>
      </w:r>
      <w:r w:rsidR="00F01B15" w:rsidRPr="00D17B95">
        <w:rPr>
          <w:rFonts w:ascii="Angsana New" w:hAnsi="Angsana New"/>
          <w:b/>
          <w:bCs/>
          <w:spacing w:val="-4"/>
          <w:sz w:val="28"/>
          <w:szCs w:val="28"/>
          <w:cs/>
        </w:rPr>
        <w:t>มาตรฐานการบัญชี</w:t>
      </w:r>
      <w:r w:rsidR="00F01B15" w:rsidRPr="00D17B95">
        <w:rPr>
          <w:rFonts w:ascii="Angsana New" w:hAnsi="Angsana New"/>
          <w:b/>
          <w:bCs/>
          <w:spacing w:val="-4"/>
          <w:sz w:val="28"/>
          <w:szCs w:val="28"/>
        </w:rPr>
        <w:t>”)</w:t>
      </w:r>
      <w:r w:rsidR="00F01B15" w:rsidRPr="00D17B95">
        <w:rPr>
          <w:rFonts w:ascii="Angsana New" w:hAnsi="Angsana New"/>
          <w:b/>
          <w:bCs/>
          <w:spacing w:val="-4"/>
          <w:sz w:val="28"/>
          <w:szCs w:val="28"/>
          <w:cs/>
        </w:rPr>
        <w:t xml:space="preserve"> </w:t>
      </w:r>
      <w:r w:rsidR="00F01B15" w:rsidRPr="00D17B95">
        <w:rPr>
          <w:rFonts w:ascii="Angsana New" w:hAnsi="Angsana New"/>
          <w:sz w:val="28"/>
          <w:szCs w:val="28"/>
          <w:cs/>
        </w:rPr>
        <w:t>(ต่อ)</w:t>
      </w:r>
    </w:p>
    <w:p w14:paraId="2D39010E" w14:textId="77777777" w:rsidR="002B5A4D" w:rsidRPr="00D17B95" w:rsidRDefault="002B5A4D" w:rsidP="009B5055">
      <w:pPr>
        <w:tabs>
          <w:tab w:val="left" w:pos="1992"/>
          <w:tab w:val="left" w:pos="2352"/>
        </w:tabs>
        <w:ind w:left="547"/>
        <w:jc w:val="thaiDistribute"/>
        <w:rPr>
          <w:rFonts w:ascii="Angsana New" w:hAnsi="Angsana New"/>
          <w:sz w:val="28"/>
          <w:szCs w:val="28"/>
        </w:rPr>
      </w:pPr>
    </w:p>
    <w:p w14:paraId="7EEA382B" w14:textId="77777777" w:rsidR="002B5A4D" w:rsidRPr="00D17B95" w:rsidRDefault="00F01B15" w:rsidP="00B05351">
      <w:pPr>
        <w:tabs>
          <w:tab w:val="left" w:pos="1992"/>
          <w:tab w:val="left" w:pos="2352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ab/>
      </w:r>
      <w:r w:rsidR="0081257C" w:rsidRPr="00D17B95">
        <w:rPr>
          <w:rFonts w:ascii="Angsana New" w:hAnsi="Angsana New"/>
          <w:sz w:val="28"/>
          <w:szCs w:val="28"/>
          <w:cs/>
        </w:rPr>
        <w:t xml:space="preserve">กลุ่มมาตรฐานการบัญชีที่มีการเปลี่ยนแปลงอย่างมีสาระสำคัญและเกี่ยวข้องกับกองทุนรวมฯ มีดังต่อไปนี้ </w:t>
      </w:r>
      <w:r w:rsidR="00B05351" w:rsidRPr="00D17B95">
        <w:rPr>
          <w:rFonts w:ascii="Angsana New" w:hAnsi="Angsana New"/>
          <w:sz w:val="28"/>
          <w:szCs w:val="28"/>
          <w:cs/>
        </w:rPr>
        <w:t>(ต่อ)</w:t>
      </w:r>
    </w:p>
    <w:p w14:paraId="7A79D1C3" w14:textId="77777777" w:rsidR="009F6149" w:rsidRPr="00D17B95" w:rsidRDefault="009F6149" w:rsidP="009B5055">
      <w:pPr>
        <w:ind w:left="547"/>
        <w:jc w:val="thaiDistribute"/>
        <w:rPr>
          <w:rFonts w:ascii="Angsana New" w:hAnsi="Angsana New"/>
          <w:sz w:val="28"/>
          <w:szCs w:val="28"/>
        </w:rPr>
      </w:pPr>
    </w:p>
    <w:p w14:paraId="2E7127B1" w14:textId="77777777" w:rsidR="009F6149" w:rsidRPr="00D17B95" w:rsidRDefault="009F6149" w:rsidP="009B5055">
      <w:pPr>
        <w:ind w:left="936" w:hanging="216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</w:rPr>
        <w:t>-</w:t>
      </w:r>
      <w:r w:rsidRPr="00D17B95">
        <w:rPr>
          <w:rFonts w:ascii="Angsana New" w:hAnsi="Angsana New"/>
          <w:sz w:val="28"/>
          <w:szCs w:val="28"/>
        </w:rPr>
        <w:tab/>
      </w:r>
      <w:r w:rsidRPr="00D17B95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27</w:t>
      </w:r>
      <w:r w:rsidRPr="00D17B95">
        <w:rPr>
          <w:rFonts w:ascii="Angsana New" w:hAnsi="Angsana New"/>
          <w:sz w:val="28"/>
          <w:szCs w:val="28"/>
        </w:rPr>
        <w:t xml:space="preserve"> (</w:t>
      </w:r>
      <w:r w:rsidRPr="00D17B95">
        <w:rPr>
          <w:rFonts w:ascii="Angsana New" w:hAnsi="Angsana New"/>
          <w:sz w:val="28"/>
          <w:szCs w:val="28"/>
          <w:cs/>
        </w:rPr>
        <w:t xml:space="preserve">ปรับปรุง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</w:rPr>
        <w:t xml:space="preserve">) </w:t>
      </w:r>
      <w:r w:rsidRPr="00D17B95">
        <w:rPr>
          <w:rFonts w:ascii="Angsana New" w:hAnsi="Angsana New"/>
          <w:sz w:val="28"/>
          <w:szCs w:val="28"/>
          <w:cs/>
        </w:rPr>
        <w:t xml:space="preserve">ได้มีการแก้ไขโดยให้ทางเลือกเพิ่มในการบันทึกเงินลงทุนในบริษัทย่อย การร่วมค้า หรือบริษัทร่วมในงบการเงินเฉพาะกิจการโดยใช้วิธีส่วนได้เสียตามมาตรฐานการบัญชี ฉบับที่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28</w:t>
      </w:r>
      <w:r w:rsidRPr="00D17B95">
        <w:rPr>
          <w:rFonts w:ascii="Angsana New" w:hAnsi="Angsana New"/>
          <w:sz w:val="28"/>
          <w:szCs w:val="28"/>
        </w:rPr>
        <w:t xml:space="preserve"> (</w:t>
      </w:r>
      <w:r w:rsidRPr="00D17B95">
        <w:rPr>
          <w:rFonts w:ascii="Angsana New" w:hAnsi="Angsana New"/>
          <w:sz w:val="28"/>
          <w:szCs w:val="28"/>
          <w:cs/>
        </w:rPr>
        <w:t xml:space="preserve">ปรับปรุง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</w:rPr>
        <w:t xml:space="preserve">)  </w:t>
      </w:r>
      <w:r w:rsidRPr="00D17B95">
        <w:rPr>
          <w:rFonts w:ascii="Angsana New" w:hAnsi="Angsana New"/>
          <w:sz w:val="28"/>
          <w:szCs w:val="28"/>
          <w:cs/>
        </w:rPr>
        <w:t>เพิ่มเติมจากเดิมที่ให้ใช้วิธีราคาทุน หรือวิธีมูลค่ายุติธรรม (เมื่อมีการประกาศใช้) ทั้งนี้การเลือกใช้นโยบายบัญชีสำหรับเงินลงทุนแต่ละประเภท (บริษัทย่อย การร่วมค้า หรือบริษัทร่วม) เป็นอิสระจากกัน โดยหากกิจการเลือกที่จะเปลี่ยนมาใช้วิธีส่วนได้เสียจะต้องทำโดยปรับปรุงงบการเงินย้อนหลัง</w:t>
      </w:r>
    </w:p>
    <w:p w14:paraId="460C82E6" w14:textId="77777777" w:rsidR="009F6149" w:rsidRPr="00D17B95" w:rsidRDefault="009F6149" w:rsidP="009B5055">
      <w:pPr>
        <w:ind w:left="936" w:hanging="216"/>
        <w:jc w:val="thaiDistribute"/>
        <w:rPr>
          <w:rFonts w:ascii="Angsana New" w:hAnsi="Angsana New"/>
          <w:sz w:val="28"/>
          <w:szCs w:val="28"/>
        </w:rPr>
      </w:pPr>
    </w:p>
    <w:p w14:paraId="690683F9" w14:textId="77777777" w:rsidR="009F6149" w:rsidRPr="00D17B95" w:rsidRDefault="009F6149" w:rsidP="009B5055">
      <w:pPr>
        <w:ind w:left="936" w:hanging="216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</w:rPr>
        <w:t>-</w:t>
      </w:r>
      <w:r w:rsidRPr="00D17B95">
        <w:rPr>
          <w:rFonts w:ascii="Angsana New" w:hAnsi="Angsana New"/>
          <w:sz w:val="28"/>
          <w:szCs w:val="28"/>
        </w:rPr>
        <w:tab/>
      </w:r>
      <w:r w:rsidRPr="00D17B95">
        <w:rPr>
          <w:rFonts w:ascii="Angsana New" w:hAnsi="Angsana New"/>
          <w:sz w:val="28"/>
          <w:szCs w:val="28"/>
          <w:cs/>
        </w:rPr>
        <w:t xml:space="preserve">มาตรฐานการบัญชีฉบับที่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34</w:t>
      </w:r>
      <w:r w:rsidRPr="00D17B95">
        <w:rPr>
          <w:rFonts w:ascii="Angsana New" w:hAnsi="Angsana New"/>
          <w:sz w:val="28"/>
          <w:szCs w:val="28"/>
          <w:cs/>
        </w:rPr>
        <w:t xml:space="preserve"> (ปรับปรุง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  <w:cs/>
        </w:rPr>
        <w:t>) การเปลี่ยนแปลงที่สำคัญคือได้กำหนดให้มีความชัดเจนถึงความหมายของการอ้างอิงในมาตรฐาน ไปยัง “ข้อมูลที่ได้เปิดเผยไว้ในหมายเหตุประกอบงบการเงินระหว่างกาล หรือที่อื่นในรายงานทางการเงินระหว่างกาล” ว่ากิจการที่ใช้ประโยชน์ของข้อผ่อนปรนนี้จะต้องอ้างอิงจากงบการเงินระหว่างกาลไปถึงยังรายงานอื่นที่มีข้อมูลดังกล่าวอย่างเฉพาะเจาะจง โดยที่ผู้ใช้งบการเงินต้องสามารถเข้าถึงรายงานอื่นที่มีข้อมูลนั้นในลักษณะและเวลาเดียวกันกับงบการเงินระหว่างกาล</w:t>
      </w:r>
    </w:p>
    <w:p w14:paraId="3A01E02B" w14:textId="77777777" w:rsidR="0074398A" w:rsidRPr="00D17B95" w:rsidRDefault="0074398A" w:rsidP="0074398A">
      <w:pPr>
        <w:ind w:left="540" w:hanging="540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</w:p>
    <w:p w14:paraId="75019CFF" w14:textId="77777777" w:rsidR="0074398A" w:rsidRPr="00D17B95" w:rsidRDefault="00F542FE" w:rsidP="0074398A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74398A" w:rsidRPr="00D17B95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3</w:t>
      </w:r>
      <w:r w:rsidR="0074398A" w:rsidRPr="00D17B9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ab/>
      </w:r>
      <w:r w:rsidR="0074398A" w:rsidRPr="00D17B95">
        <w:rPr>
          <w:rFonts w:ascii="Angsana New" w:hAnsi="Angsana New"/>
          <w:b/>
          <w:bCs/>
          <w:sz w:val="28"/>
          <w:szCs w:val="28"/>
          <w:cs/>
          <w:lang w:val="en-GB"/>
        </w:rPr>
        <w:t>เงินสด</w:t>
      </w:r>
      <w:r w:rsidR="0074398A" w:rsidRPr="00D17B9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และรายการเทียบเท่าเงินสด</w:t>
      </w:r>
    </w:p>
    <w:p w14:paraId="59F0D87F" w14:textId="77777777" w:rsidR="0074398A" w:rsidRPr="008206C6" w:rsidRDefault="0074398A" w:rsidP="008206C6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07AE75B4" w14:textId="77777777" w:rsidR="00990E28" w:rsidRPr="008206C6" w:rsidRDefault="0074398A" w:rsidP="008206C6">
      <w:pPr>
        <w:tabs>
          <w:tab w:val="left" w:pos="1992"/>
          <w:tab w:val="left" w:pos="2352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8206C6">
        <w:rPr>
          <w:rFonts w:ascii="Angsana New" w:hAnsi="Angsana New"/>
          <w:sz w:val="28"/>
          <w:szCs w:val="28"/>
          <w:cs/>
        </w:rPr>
        <w:t xml:space="preserve">เงินสดและรายการเทียบเท่าเงินสดรวมถึงบัญชีเงินฝากออมทรัพย์และเงินฝากกระแสรายวันกับธนาคาร </w:t>
      </w:r>
      <w:r w:rsidR="008206C6">
        <w:rPr>
          <w:rFonts w:ascii="Angsana New" w:hAnsi="Angsana New"/>
          <w:sz w:val="28"/>
          <w:szCs w:val="28"/>
          <w:cs/>
        </w:rPr>
        <w:br/>
      </w:r>
      <w:r w:rsidRPr="008206C6">
        <w:rPr>
          <w:rFonts w:ascii="Angsana New" w:hAnsi="Angsana New"/>
          <w:sz w:val="28"/>
          <w:szCs w:val="28"/>
          <w:cs/>
        </w:rPr>
        <w:t>กองทุนรวมฯ</w:t>
      </w:r>
      <w:r w:rsidRPr="00D17B95">
        <w:rPr>
          <w:rFonts w:ascii="Angsana New" w:hAnsi="Angsana New"/>
          <w:sz w:val="28"/>
          <w:szCs w:val="28"/>
          <w:cs/>
        </w:rPr>
        <w:t xml:space="preserve"> </w:t>
      </w:r>
      <w:r w:rsidRPr="008206C6">
        <w:rPr>
          <w:rFonts w:ascii="Angsana New" w:hAnsi="Angsana New"/>
          <w:sz w:val="28"/>
          <w:szCs w:val="28"/>
          <w:cs/>
        </w:rPr>
        <w:t xml:space="preserve">กำหนดรายการเทียบเท่าเงินสด ซึ่งได้แก่ เงินฝากสถาบันการเงินที่มีสภาพคล่องสูง ซึ่งมีอายุครบกำหนดไม่เกิน </w:t>
      </w:r>
      <w:r w:rsidR="00F542FE" w:rsidRPr="00F542FE">
        <w:rPr>
          <w:rFonts w:ascii="Angsana New" w:hAnsi="Angsana New"/>
          <w:sz w:val="28"/>
          <w:szCs w:val="28"/>
          <w:lang w:val="en-GB"/>
        </w:rPr>
        <w:t>3</w:t>
      </w:r>
      <w:r w:rsidRPr="008206C6">
        <w:rPr>
          <w:rFonts w:ascii="Angsana New" w:hAnsi="Angsana New"/>
          <w:sz w:val="28"/>
          <w:szCs w:val="28"/>
          <w:cs/>
        </w:rPr>
        <w:t xml:space="preserve"> เดือน</w:t>
      </w:r>
      <w:r w:rsidRPr="00D17B95">
        <w:rPr>
          <w:rFonts w:ascii="Angsana New" w:hAnsi="Angsana New"/>
          <w:sz w:val="28"/>
          <w:szCs w:val="28"/>
          <w:cs/>
        </w:rPr>
        <w:t xml:space="preserve">นับจากวันที่ได้มา </w:t>
      </w:r>
    </w:p>
    <w:p w14:paraId="4AE62DA4" w14:textId="77777777" w:rsidR="006463EA" w:rsidRPr="00D17B95" w:rsidRDefault="001A7DC9" w:rsidP="001A7DC9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D17B95">
        <w:rPr>
          <w:rFonts w:ascii="Angsana New" w:hAnsi="Angsana New"/>
          <w:b/>
          <w:bCs/>
          <w:sz w:val="28"/>
          <w:szCs w:val="28"/>
          <w:lang w:val="en-GB"/>
        </w:rPr>
        <w:br w:type="page"/>
      </w:r>
    </w:p>
    <w:p w14:paraId="7B71CFB4" w14:textId="77777777" w:rsidR="00A44D7F" w:rsidRPr="00D17B95" w:rsidRDefault="00F542FE" w:rsidP="0074398A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D965AC" w:rsidRPr="00D17B95">
        <w:rPr>
          <w:rFonts w:ascii="Angsana New" w:hAnsi="Angsana New"/>
          <w:b/>
          <w:bCs/>
          <w:sz w:val="28"/>
          <w:szCs w:val="28"/>
          <w:cs/>
        </w:rPr>
        <w:tab/>
      </w:r>
      <w:r w:rsidR="00D965AC" w:rsidRPr="00D17B95">
        <w:rPr>
          <w:rFonts w:ascii="Angsana New" w:hAnsi="Angsana New"/>
          <w:b/>
          <w:bCs/>
          <w:sz w:val="28"/>
          <w:szCs w:val="28"/>
          <w:cs/>
          <w:lang w:val="en-GB"/>
        </w:rPr>
        <w:t>นโยบายการบัญชี</w:t>
      </w:r>
      <w:r w:rsidR="00D965AC" w:rsidRPr="00D17B95">
        <w:rPr>
          <w:rFonts w:ascii="Angsana New" w:hAnsi="Angsana New"/>
          <w:b/>
          <w:bCs/>
          <w:sz w:val="28"/>
          <w:szCs w:val="28"/>
          <w:lang w:val="en-GB"/>
        </w:rPr>
        <w:t xml:space="preserve"> </w:t>
      </w:r>
      <w:r w:rsidR="00D965AC" w:rsidRPr="00D17B95">
        <w:rPr>
          <w:rFonts w:ascii="Angsana New" w:hAnsi="Angsana New"/>
          <w:sz w:val="28"/>
          <w:szCs w:val="28"/>
          <w:cs/>
        </w:rPr>
        <w:t>(ต่อ)</w:t>
      </w:r>
    </w:p>
    <w:p w14:paraId="583A3881" w14:textId="77777777" w:rsidR="00FC59B3" w:rsidRPr="00D17B95" w:rsidRDefault="00FC59B3" w:rsidP="001A7DC9">
      <w:pPr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4C96A07A" w14:textId="77777777" w:rsidR="00D83517" w:rsidRPr="00D17B95" w:rsidRDefault="00F542FE" w:rsidP="001A7DC9">
      <w:pPr>
        <w:ind w:left="567" w:hanging="567"/>
        <w:jc w:val="thaiDistribute"/>
        <w:rPr>
          <w:rFonts w:ascii="Angsana New" w:hAnsi="Angsana New"/>
          <w:b/>
          <w:bCs/>
          <w:sz w:val="28"/>
          <w:szCs w:val="28"/>
          <w:cs/>
          <w:lang w:val="en-GB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D83517" w:rsidRPr="00D17B95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4</w:t>
      </w:r>
      <w:r w:rsidR="00FC59B3" w:rsidRPr="00D17B95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ab/>
      </w:r>
      <w:r w:rsidR="00D83517" w:rsidRPr="00D17B95">
        <w:rPr>
          <w:rFonts w:ascii="Angsana New" w:hAnsi="Angsana New"/>
          <w:b/>
          <w:bCs/>
          <w:sz w:val="28"/>
          <w:szCs w:val="28"/>
          <w:cs/>
          <w:lang w:val="en-GB"/>
        </w:rPr>
        <w:t>เงินลงทุน</w:t>
      </w:r>
    </w:p>
    <w:p w14:paraId="49974C93" w14:textId="77777777" w:rsidR="00FC59B3" w:rsidRPr="00D17B95" w:rsidRDefault="00FC59B3" w:rsidP="00C42F38">
      <w:pPr>
        <w:ind w:left="540"/>
        <w:jc w:val="thaiDistribute"/>
        <w:rPr>
          <w:rFonts w:ascii="Angsana New" w:eastAsia="Angsana New" w:hAnsi="Angsana New"/>
          <w:sz w:val="20"/>
          <w:szCs w:val="20"/>
        </w:rPr>
      </w:pPr>
    </w:p>
    <w:p w14:paraId="4C617E97" w14:textId="77777777" w:rsidR="0094575F" w:rsidRPr="00D17B95" w:rsidRDefault="0094575F" w:rsidP="00C42F38">
      <w:pPr>
        <w:ind w:left="54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D17B95">
        <w:rPr>
          <w:rFonts w:ascii="Angsana New" w:eastAsia="Angsana New" w:hAnsi="Angsana New"/>
          <w:sz w:val="28"/>
          <w:szCs w:val="28"/>
          <w:u w:val="single"/>
          <w:cs/>
        </w:rPr>
        <w:t>เงินลงทุนในสัญญาการเข้าลงทุนในรายได้ค่าความพร้อมจ่าย</w:t>
      </w:r>
    </w:p>
    <w:p w14:paraId="534242DE" w14:textId="77777777" w:rsidR="00FC59B3" w:rsidRPr="00D17B95" w:rsidRDefault="00FC59B3" w:rsidP="00C42F38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300C1A96" w14:textId="77777777" w:rsidR="0094575F" w:rsidRPr="00D17B95" w:rsidRDefault="0094575F" w:rsidP="00C42F38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เงินลงทุนในสัญญาการเข้าลงทุนในรายได้ค่าความพร้อมจ่าย</w:t>
      </w:r>
      <w:r w:rsidRPr="00D17B95">
        <w:rPr>
          <w:rFonts w:ascii="Angsana New" w:hAnsi="Angsana New"/>
          <w:sz w:val="28"/>
          <w:szCs w:val="28"/>
        </w:rPr>
        <w:t xml:space="preserve"> </w:t>
      </w:r>
      <w:r w:rsidRPr="00D17B95">
        <w:rPr>
          <w:rFonts w:ascii="Angsana New" w:hAnsi="Angsana New"/>
          <w:sz w:val="28"/>
          <w:szCs w:val="28"/>
          <w:cs/>
        </w:rPr>
        <w:t xml:space="preserve">ได้แก่ เงินลงทุนในสิทธิรายได้ค่าความพร้อมจ่ายของโรงไฟฟ้าพระนครเหนือ ชุดที่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</w:t>
      </w:r>
      <w:r w:rsidRPr="00D17B95">
        <w:rPr>
          <w:rFonts w:ascii="Angsana New" w:hAnsi="Angsana New"/>
          <w:sz w:val="28"/>
          <w:szCs w:val="28"/>
          <w:cs/>
        </w:rPr>
        <w:t xml:space="preserve"> เงินลงทุนดังกล่าวแสดงด้วยมูลค่ายุติธรรม ราคาทุนของเงินลงทุนเริ่มแรกแสดงในราคาที่ได้มารวมกับต้นทุนเกี่ยวเนื่องที่เกิดขึ้น </w:t>
      </w:r>
    </w:p>
    <w:p w14:paraId="5B64C176" w14:textId="77777777" w:rsidR="00FC59B3" w:rsidRPr="00D17B95" w:rsidRDefault="00FC59B3" w:rsidP="00C42F38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435EA4F5" w14:textId="77777777" w:rsidR="0094575F" w:rsidRPr="00782908" w:rsidRDefault="0094575F" w:rsidP="00C42F38">
      <w:pPr>
        <w:ind w:left="540"/>
        <w:jc w:val="thaiDistribute"/>
        <w:rPr>
          <w:rFonts w:ascii="Angsana New" w:hAnsi="Angsana New"/>
          <w:sz w:val="28"/>
          <w:szCs w:val="28"/>
          <w:cs/>
        </w:rPr>
      </w:pPr>
      <w:r w:rsidRPr="00782908">
        <w:rPr>
          <w:rFonts w:ascii="Angsana New" w:hAnsi="Angsana New"/>
          <w:sz w:val="28"/>
          <w:szCs w:val="28"/>
          <w:cs/>
        </w:rPr>
        <w:t>การกำหนดมูลค่ายุติธรรมของ</w:t>
      </w:r>
      <w:r w:rsidRPr="000323B5">
        <w:rPr>
          <w:rFonts w:ascii="Angsana New" w:hAnsi="Angsana New"/>
          <w:spacing w:val="-6"/>
          <w:sz w:val="28"/>
          <w:szCs w:val="28"/>
          <w:cs/>
        </w:rPr>
        <w:t>เงินลงทุนในสัญญาการเข้าลงทุนในรายได้ค่าความพร้อมจ่าย ณ วันที่ในงบการเงินโดยใช้ราคาซึ่งประเมินโดยผู้ประเมิน</w:t>
      </w:r>
      <w:r w:rsidR="007530FA" w:rsidRPr="000323B5">
        <w:rPr>
          <w:rFonts w:ascii="Angsana New" w:hAnsi="Angsana New"/>
          <w:spacing w:val="-6"/>
          <w:sz w:val="28"/>
          <w:szCs w:val="28"/>
          <w:cs/>
        </w:rPr>
        <w:t>ค่า</w:t>
      </w:r>
      <w:r w:rsidRPr="000323B5">
        <w:rPr>
          <w:rFonts w:ascii="Angsana New" w:hAnsi="Angsana New"/>
          <w:spacing w:val="-6"/>
          <w:sz w:val="28"/>
          <w:szCs w:val="28"/>
          <w:cs/>
        </w:rPr>
        <w:t>อิสระ</w:t>
      </w:r>
      <w:r w:rsidR="007530FA" w:rsidRPr="000323B5">
        <w:rPr>
          <w:rFonts w:ascii="Angsana New" w:hAnsi="Angsana New"/>
          <w:spacing w:val="-6"/>
          <w:sz w:val="28"/>
          <w:szCs w:val="28"/>
          <w:cs/>
        </w:rPr>
        <w:t xml:space="preserve"> ซึ่งเป็นนิติบุคคลที่มีประสบการณ์และความรู้ความเชี่ยวชาญในการประเมิน</w:t>
      </w:r>
      <w:r w:rsidR="0039448A">
        <w:rPr>
          <w:rFonts w:ascii="Angsana New" w:hAnsi="Angsana New"/>
          <w:spacing w:val="-6"/>
          <w:sz w:val="28"/>
          <w:szCs w:val="28"/>
        </w:rPr>
        <w:br/>
      </w:r>
      <w:r w:rsidR="007530FA" w:rsidRPr="000323B5">
        <w:rPr>
          <w:rFonts w:ascii="Angsana New" w:hAnsi="Angsana New"/>
          <w:spacing w:val="-6"/>
          <w:sz w:val="28"/>
          <w:szCs w:val="28"/>
          <w:cs/>
        </w:rPr>
        <w:t xml:space="preserve">ค่าทรัพย์สินโครงสร้างพื้นฐาน </w:t>
      </w:r>
      <w:r w:rsidR="000323B5" w:rsidRPr="000323B5">
        <w:rPr>
          <w:rFonts w:ascii="Angsana New" w:hAnsi="Angsana New"/>
          <w:spacing w:val="-6"/>
          <w:sz w:val="28"/>
          <w:szCs w:val="28"/>
          <w:cs/>
        </w:rPr>
        <w:t>ซึ่งกองทุนรวมฯ</w:t>
      </w:r>
      <w:r w:rsidRPr="000323B5">
        <w:rPr>
          <w:rFonts w:ascii="Angsana New" w:hAnsi="Angsana New"/>
          <w:spacing w:val="-6"/>
          <w:sz w:val="28"/>
          <w:szCs w:val="28"/>
          <w:cs/>
        </w:rPr>
        <w:t>จะจัดให้มีการประเมินราคาสำหรับการรายงานในงบการเงินทุกปีและ</w:t>
      </w:r>
      <w:r w:rsidR="0039448A">
        <w:rPr>
          <w:rFonts w:ascii="Angsana New" w:hAnsi="Angsana New"/>
          <w:spacing w:val="-6"/>
          <w:sz w:val="28"/>
          <w:szCs w:val="28"/>
        </w:rPr>
        <w:br/>
      </w:r>
      <w:r w:rsidRPr="000323B5">
        <w:rPr>
          <w:rFonts w:ascii="Angsana New" w:hAnsi="Angsana New"/>
          <w:spacing w:val="-6"/>
          <w:sz w:val="28"/>
          <w:szCs w:val="28"/>
          <w:cs/>
        </w:rPr>
        <w:t>จัดให้มีการสอบทานมูลค่ายุติธรรมของเงินลงทุน</w:t>
      </w:r>
      <w:r w:rsidRPr="00782908">
        <w:rPr>
          <w:rFonts w:ascii="Angsana New" w:hAnsi="Angsana New"/>
          <w:sz w:val="28"/>
          <w:szCs w:val="28"/>
          <w:cs/>
        </w:rPr>
        <w:t>ในแต่ละไตรมาส หรือเมื่อมีการเปลี่ยนแปลงที่จะส่งผลต่อมูลค่า</w:t>
      </w:r>
      <w:r w:rsidR="0039448A">
        <w:rPr>
          <w:rFonts w:ascii="Angsana New" w:hAnsi="Angsana New"/>
          <w:sz w:val="28"/>
          <w:szCs w:val="28"/>
        </w:rPr>
        <w:br/>
      </w:r>
      <w:r w:rsidRPr="00782908">
        <w:rPr>
          <w:rFonts w:ascii="Angsana New" w:hAnsi="Angsana New"/>
          <w:sz w:val="28"/>
          <w:szCs w:val="28"/>
          <w:cs/>
        </w:rPr>
        <w:t>เงินลงทุนดังกล่าวอย่างเป็นสาระสำคัญ</w:t>
      </w:r>
    </w:p>
    <w:p w14:paraId="20EB23B9" w14:textId="77777777" w:rsidR="00FC59B3" w:rsidRPr="00D17B95" w:rsidRDefault="00FC59B3" w:rsidP="00C42F38">
      <w:pPr>
        <w:ind w:left="540"/>
        <w:jc w:val="thaiDistribute"/>
        <w:rPr>
          <w:rFonts w:ascii="Angsana New" w:hAnsi="Angsana New"/>
          <w:sz w:val="20"/>
          <w:szCs w:val="20"/>
        </w:rPr>
      </w:pPr>
    </w:p>
    <w:p w14:paraId="77C62614" w14:textId="77777777" w:rsidR="0094575F" w:rsidRPr="00D17B95" w:rsidRDefault="0094575F" w:rsidP="00C42F38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การเปลี่ยนแปลงในมูลค่ายุติธรรมของเงินลงทุนในสัญญาการเข้าลงทุนในรายได้ค่าความพร้อมจ่าย จะถูกรับรู้</w:t>
      </w:r>
      <w:r w:rsidR="0039448A">
        <w:rPr>
          <w:rFonts w:ascii="Angsana New" w:hAnsi="Angsana New"/>
          <w:sz w:val="28"/>
          <w:szCs w:val="28"/>
        </w:rPr>
        <w:br/>
      </w:r>
      <w:r w:rsidRPr="00D17B95">
        <w:rPr>
          <w:rFonts w:ascii="Angsana New" w:hAnsi="Angsana New"/>
          <w:sz w:val="28"/>
          <w:szCs w:val="28"/>
          <w:cs/>
        </w:rPr>
        <w:t>เป็นรายการกำไรหรือขาดทุนที่ยังไม่เกิดขึ้นในงบกำไรขาดทุน ณ วันที่วัดมูลค่า</w:t>
      </w:r>
    </w:p>
    <w:p w14:paraId="07AFBE1D" w14:textId="77777777" w:rsidR="00FC59B3" w:rsidRPr="00D17B95" w:rsidRDefault="00FC59B3" w:rsidP="00C42F38">
      <w:pPr>
        <w:pStyle w:val="af5"/>
        <w:ind w:left="540"/>
        <w:jc w:val="thaiDistribute"/>
        <w:rPr>
          <w:rFonts w:ascii="Angsana New" w:hAnsi="Angsana New"/>
          <w:sz w:val="20"/>
          <w:szCs w:val="20"/>
          <w:u w:val="single"/>
        </w:rPr>
      </w:pPr>
    </w:p>
    <w:p w14:paraId="7C1D00ED" w14:textId="77777777" w:rsidR="00FC59B3" w:rsidRPr="00D17B95" w:rsidRDefault="00A32D8C" w:rsidP="00C42F38">
      <w:pPr>
        <w:pStyle w:val="af5"/>
        <w:ind w:left="540"/>
        <w:jc w:val="thaiDistribute"/>
        <w:rPr>
          <w:rFonts w:ascii="Angsana New" w:hAnsi="Angsana New"/>
          <w:sz w:val="28"/>
          <w:szCs w:val="28"/>
          <w:u w:val="single"/>
        </w:rPr>
      </w:pPr>
      <w:r w:rsidRPr="00D17B95">
        <w:rPr>
          <w:rFonts w:ascii="Angsana New" w:hAnsi="Angsana New"/>
          <w:sz w:val="28"/>
          <w:szCs w:val="28"/>
          <w:u w:val="single"/>
          <w:cs/>
        </w:rPr>
        <w:t>เงินลงทุนในหลักทรัพย์</w:t>
      </w:r>
    </w:p>
    <w:p w14:paraId="7FB96C3F" w14:textId="77777777" w:rsidR="00FC59B3" w:rsidRPr="00D17B95" w:rsidRDefault="00FC59B3" w:rsidP="00C42F38">
      <w:pPr>
        <w:pStyle w:val="af5"/>
        <w:ind w:left="540"/>
        <w:jc w:val="thaiDistribute"/>
        <w:rPr>
          <w:rFonts w:ascii="Angsana New" w:hAnsi="Angsana New"/>
          <w:sz w:val="20"/>
          <w:szCs w:val="20"/>
          <w:u w:val="single"/>
        </w:rPr>
      </w:pPr>
    </w:p>
    <w:p w14:paraId="077A9950" w14:textId="77777777" w:rsidR="00FC59B3" w:rsidRPr="00D17B95" w:rsidRDefault="00B53A26" w:rsidP="00C42F38">
      <w:pPr>
        <w:pStyle w:val="af5"/>
        <w:ind w:left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เงินลงทุนในหลักทรัพย์ เป็นเงินลงทุนในตราสารหนี้ ได้แก่ เงินลงทุนในพันธบัตรรัฐบาล เงินลงทุนดังกล่าวแสดงด้วย</w:t>
      </w:r>
      <w:r w:rsidR="009B2CB6" w:rsidRPr="00D17B95">
        <w:rPr>
          <w:rFonts w:ascii="Angsana New" w:hAnsi="Angsana New"/>
          <w:sz w:val="28"/>
          <w:szCs w:val="28"/>
          <w:cs/>
        </w:rPr>
        <w:t>มูลค่ายุติธรรม</w:t>
      </w:r>
      <w:r w:rsidRPr="00D17B95">
        <w:rPr>
          <w:rFonts w:ascii="Angsana New" w:hAnsi="Angsana New"/>
          <w:sz w:val="28"/>
          <w:szCs w:val="28"/>
          <w:cs/>
        </w:rPr>
        <w:t xml:space="preserve"> โดย</w:t>
      </w:r>
      <w:r w:rsidR="00A32D8C" w:rsidRPr="00D17B95">
        <w:rPr>
          <w:rFonts w:ascii="Angsana New" w:hAnsi="Angsana New"/>
          <w:sz w:val="28"/>
          <w:szCs w:val="28"/>
          <w:cs/>
        </w:rPr>
        <w:t xml:space="preserve">มูลค่ายุติธรรมของพันธบัตรที่มีอายุต่ำกว่า </w:t>
      </w:r>
      <w:r w:rsidR="00F542FE" w:rsidRPr="00F542FE">
        <w:rPr>
          <w:rFonts w:ascii="Angsana New" w:hAnsi="Angsana New"/>
          <w:sz w:val="28"/>
          <w:szCs w:val="28"/>
          <w:lang w:val="en-GB"/>
        </w:rPr>
        <w:t>90</w:t>
      </w:r>
      <w:r w:rsidR="00A32D8C" w:rsidRPr="00D17B95">
        <w:rPr>
          <w:rFonts w:ascii="Angsana New" w:hAnsi="Angsana New"/>
          <w:sz w:val="28"/>
          <w:szCs w:val="28"/>
          <w:cs/>
        </w:rPr>
        <w:t xml:space="preserve"> วัน คำนวณจากอัตราผลตอบแทนเมื่ออายุคงเหลือของตราสารเท่ากับ </w:t>
      </w:r>
      <w:r w:rsidR="00F542FE" w:rsidRPr="00F542FE">
        <w:rPr>
          <w:rFonts w:ascii="Angsana New" w:hAnsi="Angsana New"/>
          <w:sz w:val="28"/>
          <w:szCs w:val="28"/>
          <w:lang w:val="en-GB"/>
        </w:rPr>
        <w:t>90</w:t>
      </w:r>
      <w:r w:rsidR="00A32D8C" w:rsidRPr="00D17B95">
        <w:rPr>
          <w:rFonts w:ascii="Angsana New" w:hAnsi="Angsana New"/>
          <w:sz w:val="28"/>
          <w:szCs w:val="28"/>
          <w:cs/>
        </w:rPr>
        <w:t xml:space="preserve"> วัน ที่ประกาศโดยสมาคมตลาดตราสารหนี้ไทย หรืออัตราผลตอบแทนที่ได้มาสำหรับตราสารที่จะครบกำหนดอายุภายใน </w:t>
      </w:r>
      <w:r w:rsidR="00F542FE" w:rsidRPr="00F542FE">
        <w:rPr>
          <w:rFonts w:ascii="Angsana New" w:hAnsi="Angsana New"/>
          <w:sz w:val="28"/>
          <w:szCs w:val="28"/>
          <w:lang w:val="en-GB"/>
        </w:rPr>
        <w:t>90</w:t>
      </w:r>
      <w:r w:rsidR="00A32D8C" w:rsidRPr="00D17B95">
        <w:rPr>
          <w:rFonts w:ascii="Angsana New" w:hAnsi="Angsana New"/>
          <w:sz w:val="28"/>
          <w:szCs w:val="28"/>
          <w:cs/>
        </w:rPr>
        <w:t xml:space="preserve"> วันนับตั้งแต่วันที่ลงทุน ถ้าฐานะการเงินของผู้ออกตราสารหรือสภาวะของตลาดเงินมิได้เปลี่ยนแปลงไปอย่างมีนัยสำคัญ</w:t>
      </w:r>
    </w:p>
    <w:p w14:paraId="05583F40" w14:textId="77777777" w:rsidR="00FC59B3" w:rsidRPr="00D17B95" w:rsidRDefault="00FC59B3" w:rsidP="00C42F38">
      <w:pPr>
        <w:pStyle w:val="af5"/>
        <w:ind w:left="540"/>
        <w:jc w:val="thaiDistribute"/>
        <w:rPr>
          <w:rFonts w:ascii="Angsana New" w:hAnsi="Angsana New"/>
          <w:sz w:val="20"/>
          <w:szCs w:val="20"/>
        </w:rPr>
      </w:pPr>
    </w:p>
    <w:p w14:paraId="257F1BAC" w14:textId="77777777" w:rsidR="00A32D8C" w:rsidRPr="00D17B95" w:rsidRDefault="00A32D8C" w:rsidP="00C42F38">
      <w:pPr>
        <w:pStyle w:val="af5"/>
        <w:ind w:left="540"/>
        <w:jc w:val="thaiDistribute"/>
        <w:rPr>
          <w:rFonts w:ascii="Angsana New" w:hAnsi="Angsana New"/>
          <w:sz w:val="28"/>
          <w:szCs w:val="28"/>
          <w:u w:val="single"/>
        </w:rPr>
      </w:pPr>
      <w:r w:rsidRPr="00D17B95">
        <w:rPr>
          <w:rFonts w:ascii="Angsana New" w:hAnsi="Angsana New"/>
          <w:sz w:val="28"/>
          <w:szCs w:val="28"/>
          <w:cs/>
        </w:rPr>
        <w:t xml:space="preserve">กองทุนรวมฯ บันทึกกำไรหรือขาดทุนที่ยังไม่เกิดขึ้นจากการวัดค่าเงินลงทุนในงบกำไรขาดทุน ณ วันที่วัดมูลค่า </w:t>
      </w:r>
    </w:p>
    <w:p w14:paraId="1855496A" w14:textId="77777777" w:rsidR="00A32D8C" w:rsidRPr="00D17B95" w:rsidRDefault="00A32D8C" w:rsidP="00C42F38">
      <w:pPr>
        <w:pStyle w:val="af"/>
        <w:tabs>
          <w:tab w:val="right" w:pos="9000"/>
          <w:tab w:val="right" w:pos="10890"/>
        </w:tabs>
        <w:ind w:left="540" w:right="0"/>
        <w:jc w:val="thaiDistribute"/>
        <w:rPr>
          <w:rFonts w:ascii="Angsana New" w:hAnsi="Angsana New" w:cs="Angsana New"/>
          <w:sz w:val="20"/>
          <w:szCs w:val="20"/>
          <w:lang w:val="en-US"/>
        </w:rPr>
      </w:pPr>
    </w:p>
    <w:p w14:paraId="1AEE1644" w14:textId="77777777" w:rsidR="00F67600" w:rsidRPr="00D17B95" w:rsidRDefault="00F67600" w:rsidP="00C42F38">
      <w:pPr>
        <w:ind w:left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pacing w:val="-4"/>
          <w:sz w:val="28"/>
          <w:szCs w:val="28"/>
          <w:cs/>
        </w:rPr>
        <w:t>ในการจำหน่ายเงินลงทุน ผลต่างระหว่างมูลค่ายุติธรรมของผลตอบแทนสุทธิที่ได้รับจากการจำหน่ายเมื่อเปรียบเทียบ</w:t>
      </w:r>
      <w:r w:rsidRPr="00D17B95">
        <w:rPr>
          <w:rFonts w:ascii="Angsana New" w:hAnsi="Angsana New"/>
          <w:sz w:val="28"/>
          <w:szCs w:val="28"/>
          <w:cs/>
        </w:rPr>
        <w:t>กับราคาตามบัญชีของเงินลงทุนจะบันทึกรวมอยู่ในงบกำไรขาดทุน กรณีที่จำหน่ายเงินลงทุนที่ถือไว้ในตราสารหนี้ชนิดเดียวกันออกไปบางส่วน ราคาตามบัญชีของเงินลงทุนที่จำหน่ายจะกำหนดโดยใช้วิธีถัวเฉลี่ยถ่วงน้ำหนัก</w:t>
      </w:r>
    </w:p>
    <w:p w14:paraId="3AD8EF5E" w14:textId="77777777" w:rsidR="0074398A" w:rsidRPr="009B5055" w:rsidRDefault="0074398A" w:rsidP="0074398A">
      <w:pPr>
        <w:ind w:left="540" w:hanging="540"/>
        <w:jc w:val="thaiDistribute"/>
        <w:rPr>
          <w:rFonts w:ascii="Angsana New" w:eastAsia="Angsana New" w:hAnsi="Angsana New"/>
          <w:b/>
          <w:bCs/>
          <w:sz w:val="20"/>
          <w:szCs w:val="20"/>
          <w:lang w:val="en-GB"/>
        </w:rPr>
      </w:pPr>
    </w:p>
    <w:p w14:paraId="2F63B99F" w14:textId="77777777" w:rsidR="0074398A" w:rsidRPr="00D17B95" w:rsidRDefault="00F542FE" w:rsidP="0074398A">
      <w:pPr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74398A" w:rsidRPr="00D17B95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5</w:t>
      </w:r>
      <w:r w:rsidR="0074398A" w:rsidRPr="00D17B95">
        <w:rPr>
          <w:rFonts w:ascii="Angsana New" w:eastAsia="Angsana New" w:hAnsi="Angsana New"/>
          <w:b/>
          <w:bCs/>
          <w:sz w:val="28"/>
          <w:szCs w:val="28"/>
          <w:cs/>
        </w:rPr>
        <w:tab/>
        <w:t>การรับรู้รายได้</w:t>
      </w:r>
    </w:p>
    <w:p w14:paraId="1FD4E5C0" w14:textId="77777777" w:rsidR="0074398A" w:rsidRPr="00D17B95" w:rsidRDefault="0074398A" w:rsidP="0074398A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457EBA2F" w14:textId="77777777" w:rsidR="0074398A" w:rsidRPr="00D17B95" w:rsidRDefault="0074398A" w:rsidP="0074398A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eastAsia="Angsana New" w:hAnsi="Angsana New"/>
          <w:sz w:val="28"/>
          <w:szCs w:val="28"/>
          <w:cs/>
        </w:rPr>
        <w:t>รายได้ดอกเบี้ยรับรู้ในงบกำไรขาดทุน</w:t>
      </w:r>
      <w:r w:rsidRPr="00D17B95">
        <w:rPr>
          <w:rFonts w:ascii="Angsana New" w:hAnsi="Angsana New"/>
          <w:sz w:val="28"/>
          <w:szCs w:val="28"/>
          <w:cs/>
          <w:lang w:val="en-GB"/>
        </w:rPr>
        <w:t>ตามเกณฑ์คงค้าง</w:t>
      </w:r>
    </w:p>
    <w:p w14:paraId="29B98933" w14:textId="77777777" w:rsidR="006942CA" w:rsidRPr="00D17B95" w:rsidRDefault="00912686" w:rsidP="001A7DC9">
      <w:pPr>
        <w:tabs>
          <w:tab w:val="left" w:pos="546"/>
        </w:tabs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D17B95">
        <w:rPr>
          <w:rFonts w:ascii="Angsana New" w:eastAsia="Angsana New" w:hAnsi="Angsana New"/>
          <w:b/>
          <w:bCs/>
          <w:sz w:val="28"/>
          <w:szCs w:val="28"/>
          <w:lang w:val="en-GB"/>
        </w:rPr>
        <w:br w:type="page"/>
      </w:r>
    </w:p>
    <w:p w14:paraId="4DD12120" w14:textId="77777777" w:rsidR="000532ED" w:rsidRPr="00D17B95" w:rsidRDefault="00F542FE" w:rsidP="001A7DC9">
      <w:pPr>
        <w:ind w:left="540" w:hanging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942CA" w:rsidRPr="00D17B9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6942CA" w:rsidRPr="00D17B95">
        <w:rPr>
          <w:rFonts w:ascii="Angsana New" w:hAnsi="Angsana New"/>
          <w:b/>
          <w:bCs/>
          <w:sz w:val="28"/>
          <w:szCs w:val="28"/>
          <w:cs/>
          <w:lang w:val="en-GB"/>
        </w:rPr>
        <w:t xml:space="preserve">นโยบายการบัญชี </w:t>
      </w:r>
      <w:r w:rsidR="006942CA" w:rsidRPr="00D17B95">
        <w:rPr>
          <w:rFonts w:ascii="Angsana New" w:hAnsi="Angsana New"/>
          <w:sz w:val="28"/>
          <w:szCs w:val="28"/>
          <w:cs/>
          <w:lang w:val="en-GB"/>
        </w:rPr>
        <w:t>(ต่อ)</w:t>
      </w:r>
    </w:p>
    <w:p w14:paraId="6AF099EB" w14:textId="77777777" w:rsidR="000532ED" w:rsidRPr="00D17B95" w:rsidRDefault="000532ED" w:rsidP="001A7DC9">
      <w:pPr>
        <w:ind w:left="567" w:hanging="567"/>
        <w:jc w:val="thaiDistribute"/>
        <w:rPr>
          <w:rFonts w:ascii="Angsana New" w:eastAsia="Angsana New" w:hAnsi="Angsana New"/>
          <w:b/>
          <w:bCs/>
          <w:sz w:val="20"/>
          <w:szCs w:val="20"/>
          <w:lang w:val="en-GB"/>
        </w:rPr>
      </w:pPr>
    </w:p>
    <w:p w14:paraId="2B4DCFA6" w14:textId="77777777" w:rsidR="0074398A" w:rsidRPr="00D17B95" w:rsidRDefault="00F542FE" w:rsidP="0074398A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74398A" w:rsidRPr="00D17B95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6</w:t>
      </w:r>
      <w:r w:rsidR="0074398A" w:rsidRPr="00D17B95">
        <w:rPr>
          <w:rFonts w:ascii="Angsana New" w:eastAsia="Angsana New" w:hAnsi="Angsana New"/>
          <w:b/>
          <w:bCs/>
          <w:sz w:val="28"/>
          <w:szCs w:val="28"/>
        </w:rPr>
        <w:tab/>
      </w:r>
      <w:r w:rsidR="0074398A" w:rsidRPr="00D17B95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>ค่าใช้จ่าย</w:t>
      </w:r>
    </w:p>
    <w:p w14:paraId="6323CFC5" w14:textId="77777777" w:rsidR="0074398A" w:rsidRPr="00D17B95" w:rsidRDefault="0074398A" w:rsidP="0074398A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6FE6A8CE" w14:textId="77777777" w:rsidR="0074398A" w:rsidRPr="00D17B95" w:rsidRDefault="0074398A" w:rsidP="0074398A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D17B95">
        <w:rPr>
          <w:rFonts w:ascii="Angsana New" w:eastAsia="Angsana New" w:hAnsi="Angsana New"/>
          <w:sz w:val="28"/>
          <w:szCs w:val="28"/>
          <w:cs/>
        </w:rPr>
        <w:t>ค่าใช้จ่ายรับรู้ตามเกณฑ์คงค้าง</w:t>
      </w:r>
    </w:p>
    <w:p w14:paraId="7EE6EAC8" w14:textId="77777777" w:rsidR="0017414D" w:rsidRPr="00D17B95" w:rsidRDefault="0017414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7BC9F5E9" w14:textId="77777777" w:rsidR="0094575F" w:rsidRPr="00D17B95" w:rsidRDefault="00F542FE" w:rsidP="001A7DC9">
      <w:pPr>
        <w:tabs>
          <w:tab w:val="right" w:pos="9000"/>
        </w:tabs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2</w:t>
      </w:r>
      <w:r w:rsidR="00C76260" w:rsidRPr="00D17B95">
        <w:rPr>
          <w:rFonts w:ascii="Angsana New" w:eastAsia="Angsana New" w:hAnsi="Angsana New"/>
          <w:b/>
          <w:bCs/>
          <w:sz w:val="28"/>
          <w:szCs w:val="28"/>
        </w:rPr>
        <w:t>.</w:t>
      </w: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7</w:t>
      </w:r>
      <w:r w:rsidR="0094575F" w:rsidRPr="00D17B95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ab/>
        <w:t>ภาษีเงินได้</w:t>
      </w:r>
    </w:p>
    <w:p w14:paraId="0DEBE435" w14:textId="77777777" w:rsidR="0017414D" w:rsidRPr="00D17B95" w:rsidRDefault="0017414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2D9E82C6" w14:textId="77777777" w:rsidR="0094575F" w:rsidRPr="00D17B95" w:rsidRDefault="0094575F" w:rsidP="00F67600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  <w:r w:rsidRPr="00D17B95">
        <w:rPr>
          <w:rFonts w:ascii="Angsana New" w:eastAsia="Angsana New" w:hAnsi="Angsana New"/>
          <w:sz w:val="28"/>
          <w:szCs w:val="28"/>
          <w:cs/>
          <w:lang w:val="en-GB"/>
        </w:rPr>
        <w:t>กองทุนรวมฯ ได้รับการยกเว้นภาษีเงินได้นิติบุคคลในประเทศไทย</w:t>
      </w:r>
    </w:p>
    <w:p w14:paraId="350B9E47" w14:textId="77777777" w:rsidR="008F77EA" w:rsidRPr="00D17B95" w:rsidRDefault="008F77EA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19C3D40D" w14:textId="77777777" w:rsidR="00906A7B" w:rsidRPr="00D17B95" w:rsidRDefault="00F542FE" w:rsidP="001A7DC9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906A7B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นโยบายการจ่ายเงินปันผล</w:t>
      </w:r>
      <w:r w:rsidR="00C84533" w:rsidRPr="00D17B95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>และการลดทุน</w:t>
      </w:r>
    </w:p>
    <w:p w14:paraId="08AAAA6D" w14:textId="77777777" w:rsidR="00FF1C6D" w:rsidRPr="00D17B95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1658D7D0" w14:textId="77777777" w:rsidR="00FF1C6D" w:rsidRPr="00D17B95" w:rsidRDefault="00F542FE" w:rsidP="00362AB5">
      <w:pPr>
        <w:tabs>
          <w:tab w:val="left" w:pos="540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362AB5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362AB5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ab/>
      </w:r>
      <w:r w:rsidR="00FF1C6D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ก</w:t>
      </w:r>
      <w:r w:rsidR="00906A7B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ารจ่าย</w:t>
      </w:r>
      <w:r w:rsidR="00132498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เงิน</w:t>
      </w:r>
      <w:r w:rsidR="00906A7B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ปันผล</w:t>
      </w:r>
    </w:p>
    <w:p w14:paraId="695C1396" w14:textId="77777777" w:rsidR="00FF1C6D" w:rsidRPr="00D17B95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cs/>
          <w:lang w:val="en-GB"/>
        </w:rPr>
      </w:pPr>
    </w:p>
    <w:p w14:paraId="0C685735" w14:textId="77777777" w:rsidR="00FF1C6D" w:rsidRPr="00D17B95" w:rsidRDefault="006E7D99" w:rsidP="00F67600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D17B95">
        <w:rPr>
          <w:rFonts w:ascii="Angsana New" w:hAnsi="Angsana New"/>
          <w:sz w:val="28"/>
          <w:szCs w:val="28"/>
          <w:cs/>
        </w:rPr>
        <w:t>กองทุนรวมฯ</w:t>
      </w:r>
      <w:r w:rsidR="008B4ED1" w:rsidRPr="00D17B95">
        <w:rPr>
          <w:rFonts w:ascii="Angsana New" w:hAnsi="Angsana New"/>
          <w:sz w:val="28"/>
          <w:szCs w:val="28"/>
        </w:rPr>
        <w:t xml:space="preserve"> </w:t>
      </w:r>
      <w:r w:rsidR="008B4ED1" w:rsidRPr="00D17B95">
        <w:rPr>
          <w:rFonts w:ascii="Angsana New" w:hAnsi="Angsana New"/>
          <w:sz w:val="28"/>
          <w:szCs w:val="28"/>
          <w:cs/>
        </w:rPr>
        <w:t>มีนโยบายการจ่ายเงินปันผลให้แก่ผู้ถือหน่วยลงทุนอย่างน้อยปีละ</w:t>
      </w:r>
      <w:r w:rsidR="008B4ED1" w:rsidRPr="00D17B95">
        <w:rPr>
          <w:rFonts w:ascii="Angsana New" w:hAnsi="Angsana New"/>
          <w:sz w:val="28"/>
          <w:szCs w:val="28"/>
        </w:rPr>
        <w:t xml:space="preserve">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</w:t>
      </w:r>
      <w:r w:rsidR="008B4ED1" w:rsidRPr="00D17B95">
        <w:rPr>
          <w:rFonts w:ascii="Angsana New" w:hAnsi="Angsana New"/>
          <w:sz w:val="28"/>
          <w:szCs w:val="28"/>
        </w:rPr>
        <w:t xml:space="preserve"> </w:t>
      </w:r>
      <w:r w:rsidR="008B4ED1" w:rsidRPr="00D17B95">
        <w:rPr>
          <w:rFonts w:ascii="Angsana New" w:hAnsi="Angsana New"/>
          <w:sz w:val="28"/>
          <w:szCs w:val="28"/>
          <w:cs/>
        </w:rPr>
        <w:t>ครั้งในกรณีที่กองทุนรวมฯ</w:t>
      </w:r>
      <w:r w:rsidR="00FF1C6D" w:rsidRPr="00D17B95">
        <w:rPr>
          <w:rFonts w:ascii="Angsana New" w:hAnsi="Angsana New"/>
          <w:sz w:val="28"/>
          <w:szCs w:val="28"/>
        </w:rPr>
        <w:t xml:space="preserve"> </w:t>
      </w:r>
      <w:r w:rsidR="00F67600" w:rsidRPr="00D17B95">
        <w:rPr>
          <w:rFonts w:ascii="Angsana New" w:hAnsi="Angsana New"/>
          <w:sz w:val="28"/>
          <w:szCs w:val="28"/>
          <w:cs/>
        </w:rPr>
        <w:br/>
      </w:r>
      <w:r w:rsidR="008B4ED1" w:rsidRPr="00D17B95">
        <w:rPr>
          <w:rFonts w:ascii="Angsana New" w:hAnsi="Angsana New"/>
          <w:sz w:val="28"/>
          <w:szCs w:val="28"/>
          <w:cs/>
        </w:rPr>
        <w:t>มีกำไรสะสมเพียงพอ</w:t>
      </w:r>
    </w:p>
    <w:p w14:paraId="19E64D72" w14:textId="77777777" w:rsidR="00FF1C6D" w:rsidRPr="00D17B95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cs/>
          <w:lang w:val="en-GB"/>
        </w:rPr>
      </w:pPr>
    </w:p>
    <w:p w14:paraId="3335C2F1" w14:textId="77777777" w:rsidR="008B4ED1" w:rsidRPr="00D17B95" w:rsidRDefault="00F542FE" w:rsidP="00F67600">
      <w:pPr>
        <w:tabs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F542FE">
        <w:rPr>
          <w:rFonts w:ascii="Angsana New" w:hAnsi="Angsana New"/>
          <w:sz w:val="28"/>
          <w:szCs w:val="28"/>
          <w:lang w:val="en-GB"/>
        </w:rPr>
        <w:t>3</w:t>
      </w:r>
      <w:r w:rsidR="00FF1C6D" w:rsidRPr="00D17B95">
        <w:rPr>
          <w:rFonts w:ascii="Angsana New" w:hAnsi="Angsana New"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sz w:val="28"/>
          <w:szCs w:val="28"/>
          <w:lang w:val="en-GB"/>
        </w:rPr>
        <w:t>1</w:t>
      </w:r>
      <w:r w:rsidR="00FF1C6D" w:rsidRPr="00D17B95">
        <w:rPr>
          <w:rFonts w:ascii="Angsana New" w:hAnsi="Angsana New"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sz w:val="28"/>
          <w:szCs w:val="28"/>
          <w:lang w:val="en-GB"/>
        </w:rPr>
        <w:t>1</w:t>
      </w:r>
      <w:r w:rsidR="00FF1C6D" w:rsidRPr="00D17B95">
        <w:rPr>
          <w:rFonts w:ascii="Angsana New" w:hAnsi="Angsana New"/>
          <w:sz w:val="28"/>
          <w:szCs w:val="28"/>
          <w:cs/>
          <w:lang w:val="th-TH"/>
        </w:rPr>
        <w:tab/>
      </w:r>
      <w:r w:rsidR="008B4ED1" w:rsidRPr="00D17B95">
        <w:rPr>
          <w:rFonts w:ascii="Angsana New" w:hAnsi="Angsana New"/>
          <w:spacing w:val="-4"/>
          <w:sz w:val="28"/>
          <w:szCs w:val="28"/>
          <w:cs/>
          <w:lang w:eastAsia="th-TH"/>
        </w:rPr>
        <w:t>การจ่ายเงิน</w:t>
      </w:r>
      <w:r w:rsidR="008B4ED1" w:rsidRPr="00D17B95">
        <w:rPr>
          <w:rFonts w:ascii="Angsana New" w:hAnsi="Angsana New"/>
          <w:sz w:val="28"/>
          <w:szCs w:val="28"/>
          <w:cs/>
          <w:lang w:val="en-GB"/>
        </w:rPr>
        <w:t>ปันผลใดๆ</w:t>
      </w:r>
      <w:r w:rsidR="008B4ED1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8B4ED1" w:rsidRPr="00D17B95">
        <w:rPr>
          <w:rFonts w:ascii="Angsana New" w:hAnsi="Angsana New"/>
          <w:sz w:val="28"/>
          <w:szCs w:val="28"/>
          <w:cs/>
          <w:lang w:val="en-GB"/>
        </w:rPr>
        <w:t>จะจ่ายให้แก่ผู้ถือหน่วยลงทุน</w:t>
      </w:r>
      <w:r w:rsidR="008B4ED1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8B4ED1" w:rsidRPr="00D17B95">
        <w:rPr>
          <w:rFonts w:ascii="Angsana New" w:hAnsi="Angsana New"/>
          <w:sz w:val="28"/>
          <w:szCs w:val="28"/>
          <w:cs/>
          <w:lang w:val="en-GB"/>
        </w:rPr>
        <w:t>เมื่อรวมแล้วในแต่ละรอบปีบัญชีไม่น้อยกว่าร้อยละ</w:t>
      </w:r>
      <w:r w:rsidR="008B4ED1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F542FE">
        <w:rPr>
          <w:rFonts w:ascii="Angsana New" w:hAnsi="Angsana New"/>
          <w:sz w:val="28"/>
          <w:szCs w:val="28"/>
          <w:lang w:val="en-GB"/>
        </w:rPr>
        <w:t>90</w:t>
      </w:r>
      <w:r w:rsidR="008B4ED1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39448A">
        <w:rPr>
          <w:rFonts w:ascii="Angsana New" w:hAnsi="Angsana New"/>
          <w:sz w:val="28"/>
          <w:szCs w:val="28"/>
          <w:lang w:val="en-GB"/>
        </w:rPr>
        <w:br/>
      </w:r>
      <w:r w:rsidR="008B4ED1" w:rsidRPr="00D17B95">
        <w:rPr>
          <w:rFonts w:ascii="Angsana New" w:hAnsi="Angsana New"/>
          <w:sz w:val="28"/>
          <w:szCs w:val="28"/>
          <w:cs/>
          <w:lang w:val="en-GB"/>
        </w:rPr>
        <w:t>ของกำไรสุทธิที่ปรับปรุงแล้ว</w:t>
      </w:r>
      <w:r w:rsidR="008B4ED1" w:rsidRPr="00D17B95">
        <w:rPr>
          <w:rFonts w:ascii="Angsana New" w:hAnsi="Angsana New"/>
          <w:sz w:val="28"/>
          <w:szCs w:val="28"/>
          <w:lang w:val="en-GB"/>
        </w:rPr>
        <w:t xml:space="preserve"> (</w:t>
      </w:r>
      <w:r w:rsidR="008B4ED1" w:rsidRPr="00D17B95">
        <w:rPr>
          <w:rFonts w:ascii="Angsana New" w:hAnsi="Angsana New"/>
          <w:sz w:val="28"/>
          <w:szCs w:val="28"/>
          <w:cs/>
          <w:lang w:val="en-GB"/>
        </w:rPr>
        <w:t>หรืออัตราอื่นตามที่กฎหมายหลักทรัพย์อนุญาตเป็นครั้งคราว</w:t>
      </w:r>
      <w:r w:rsidR="008B4ED1" w:rsidRPr="00D17B95">
        <w:rPr>
          <w:rFonts w:ascii="Angsana New" w:hAnsi="Angsana New"/>
          <w:sz w:val="28"/>
          <w:szCs w:val="28"/>
          <w:lang w:val="en-GB"/>
        </w:rPr>
        <w:t xml:space="preserve">) </w:t>
      </w:r>
    </w:p>
    <w:p w14:paraId="308457B1" w14:textId="77777777" w:rsidR="00FF1C6D" w:rsidRPr="00D17B95" w:rsidRDefault="00FF1C6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6024E75B" w14:textId="77777777" w:rsidR="00A04A03" w:rsidRPr="00D17B95" w:rsidRDefault="008B4ED1" w:rsidP="00F67600">
      <w:pPr>
        <w:overflowPunct/>
        <w:ind w:left="540"/>
        <w:jc w:val="thaiDistribute"/>
        <w:textAlignment w:val="auto"/>
        <w:rPr>
          <w:rFonts w:ascii="Angsana New" w:hAnsi="Angsana New"/>
          <w:spacing w:val="-2"/>
          <w:sz w:val="28"/>
          <w:szCs w:val="28"/>
          <w:lang w:val="en-GB"/>
        </w:rPr>
      </w:pPr>
      <w:r w:rsidRPr="00D17B95">
        <w:rPr>
          <w:rFonts w:ascii="Angsana New" w:hAnsi="Angsana New"/>
          <w:spacing w:val="-2"/>
          <w:sz w:val="28"/>
          <w:szCs w:val="28"/>
          <w:lang w:val="en-GB"/>
        </w:rPr>
        <w:t>“</w:t>
      </w:r>
      <w:r w:rsidR="00A04A03"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กำ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ไรสุทธิที่ปรับปรุงแล้ว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”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หมายถึงกำไรสุทธิของกองทุนรวมฯ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ที่ทำการปรับปรุงด้วย</w:t>
      </w:r>
      <w:r w:rsidR="00AC35C7"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รายการ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ดังต่อไปนี้</w:t>
      </w:r>
    </w:p>
    <w:p w14:paraId="02CC87E5" w14:textId="77777777" w:rsidR="00AC35C7" w:rsidRPr="00D17B95" w:rsidRDefault="00AC35C7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7B861D00" w14:textId="77777777" w:rsidR="008B4ED1" w:rsidRPr="00D17B95" w:rsidRDefault="008B4ED1" w:rsidP="005202B3">
      <w:pPr>
        <w:numPr>
          <w:ilvl w:val="0"/>
          <w:numId w:val="1"/>
        </w:numPr>
        <w:overflowPunct/>
        <w:ind w:left="1080" w:hanging="54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การหักกำไรที่ยังไม่เกิดขึ้น</w:t>
      </w:r>
      <w:r w:rsidRPr="00D17B95">
        <w:rPr>
          <w:rFonts w:ascii="Angsana New" w:hAnsi="Angsana New"/>
          <w:spacing w:val="-6"/>
          <w:sz w:val="28"/>
          <w:szCs w:val="28"/>
          <w:lang w:val="en-GB"/>
        </w:rPr>
        <w:t xml:space="preserve"> (Unrealised Gain) </w:t>
      </w:r>
      <w:r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จากการประเมินค่าทรัพย์สินโครงสร้างพื้นฐาน</w:t>
      </w:r>
      <w:r w:rsidRPr="00D17B95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รวมทั้งการปรับปรุงด้วยรายการอื่นตามแนวทางที่</w:t>
      </w:r>
      <w:r w:rsidR="00A04A03"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สำ</w:t>
      </w:r>
      <w:r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นักงาน</w:t>
      </w:r>
      <w:r w:rsidR="001662FD"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คณะกรรมการกำกับหลักทรัพย์และตลาดหลักทรัพย์ (</w:t>
      </w:r>
      <w:r w:rsidR="001662FD" w:rsidRPr="00D17B95">
        <w:rPr>
          <w:rFonts w:ascii="Angsana New" w:hAnsi="Angsana New"/>
          <w:spacing w:val="-6"/>
          <w:sz w:val="28"/>
          <w:szCs w:val="28"/>
          <w:lang w:val="en-GB"/>
        </w:rPr>
        <w:t>“</w:t>
      </w:r>
      <w:r w:rsidR="001662FD"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สำนักงาน</w:t>
      </w:r>
      <w:r w:rsidR="00A04A03"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 xml:space="preserve"> </w:t>
      </w:r>
      <w:r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ก</w:t>
      </w:r>
      <w:r w:rsidRPr="00D17B95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ล</w:t>
      </w:r>
      <w:r w:rsidRPr="00D17B95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ต</w:t>
      </w:r>
      <w:r w:rsidRPr="00D17B95">
        <w:rPr>
          <w:rFonts w:ascii="Angsana New" w:hAnsi="Angsana New"/>
          <w:spacing w:val="-6"/>
          <w:sz w:val="28"/>
          <w:szCs w:val="28"/>
          <w:lang w:val="en-GB"/>
        </w:rPr>
        <w:t>.</w:t>
      </w:r>
      <w:r w:rsidR="001662FD" w:rsidRPr="00D17B95">
        <w:rPr>
          <w:rFonts w:ascii="Angsana New" w:hAnsi="Angsana New"/>
          <w:spacing w:val="-6"/>
          <w:sz w:val="28"/>
          <w:szCs w:val="28"/>
          <w:lang w:val="en-GB"/>
        </w:rPr>
        <w:t>”</w:t>
      </w:r>
      <w:r w:rsidR="001662FD"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)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กำหนด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เพื่อให้สอดคล้องกับสถานะเงินสดของกองทุนรวมฯ</w:t>
      </w:r>
    </w:p>
    <w:p w14:paraId="63138DC6" w14:textId="77777777" w:rsidR="00112EDD" w:rsidRPr="00D17B95" w:rsidRDefault="00112EDD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0032D0C1" w14:textId="77777777" w:rsidR="00112EDD" w:rsidRPr="00D17B95" w:rsidRDefault="00112EDD" w:rsidP="005202B3">
      <w:pPr>
        <w:numPr>
          <w:ilvl w:val="0"/>
          <w:numId w:val="1"/>
        </w:numPr>
        <w:overflowPunct/>
        <w:ind w:left="1080" w:hanging="54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sz w:val="28"/>
          <w:szCs w:val="28"/>
          <w:cs/>
          <w:lang w:val="en-GB"/>
        </w:rPr>
        <w:t>การหักด้วยรายการเงินสำรองที่กันไว้เพื่อซ่อมแซม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บำรุงรักษาหรือปรับปรุงกิจการโครงสร้างพื้นฐานของกองทุนรวมฯ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ซึ่งรวมถึงทรัพย์สินโครงสร้างพื้นฐาน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ตามแผน</w:t>
      </w:r>
      <w:r w:rsidR="00A82493">
        <w:rPr>
          <w:rFonts w:ascii="Angsana New" w:hAnsi="Angsana New"/>
          <w:sz w:val="28"/>
          <w:szCs w:val="28"/>
          <w:cs/>
          <w:lang w:val="en-GB"/>
        </w:rPr>
        <w:t>ที่กำหนดไว้อย่างชัดเจนในโครงการ</w:t>
      </w:r>
      <w:r w:rsidRPr="00D17B95">
        <w:rPr>
          <w:rFonts w:ascii="Angsana New" w:hAnsi="Angsana New"/>
          <w:sz w:val="28"/>
          <w:szCs w:val="28"/>
          <w:cs/>
          <w:lang w:val="en-GB"/>
        </w:rPr>
        <w:t>จัดการกองทุนรวมฯ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และหนังสือชี้ชวนหรือที่บริษัทจัดการได้แจ้งให้ผู้ถือหน่วยลงทุนทราบล่วงหน้า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หรือตามที่</w:t>
      </w:r>
      <w:r w:rsidR="009615D7" w:rsidRPr="00D17B95">
        <w:rPr>
          <w:rFonts w:ascii="Angsana New" w:hAnsi="Angsana New"/>
          <w:sz w:val="28"/>
          <w:szCs w:val="28"/>
          <w:lang w:val="en-GB"/>
        </w:rPr>
        <w:br/>
      </w:r>
      <w:r w:rsidRPr="00D17B95">
        <w:rPr>
          <w:rFonts w:ascii="Angsana New" w:hAnsi="Angsana New"/>
          <w:sz w:val="28"/>
          <w:szCs w:val="28"/>
          <w:cs/>
          <w:lang w:val="en-GB"/>
        </w:rPr>
        <w:t>ผู้ถือหน่วยลงทุนมีมติอนุมัติ</w:t>
      </w:r>
    </w:p>
    <w:p w14:paraId="387F3E33" w14:textId="77777777" w:rsidR="008B4ED1" w:rsidRPr="00D17B95" w:rsidRDefault="008B4ED1" w:rsidP="00F67600">
      <w:pPr>
        <w:ind w:left="540" w:hanging="540"/>
        <w:jc w:val="thaiDistribute"/>
        <w:rPr>
          <w:rFonts w:ascii="Angsana New" w:hAnsi="Angsana New"/>
          <w:b/>
          <w:bCs/>
          <w:sz w:val="20"/>
          <w:szCs w:val="20"/>
          <w:lang w:val="en-GB"/>
        </w:rPr>
      </w:pPr>
    </w:p>
    <w:p w14:paraId="04820C50" w14:textId="77777777" w:rsidR="00FF1C6D" w:rsidRPr="00D17B95" w:rsidRDefault="008B4ED1" w:rsidP="00F67600">
      <w:pPr>
        <w:overflowPunct/>
        <w:ind w:left="108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  <w:r w:rsidRPr="00D17B95">
        <w:rPr>
          <w:rFonts w:ascii="Angsana New" w:hAnsi="Angsana New"/>
          <w:sz w:val="28"/>
          <w:szCs w:val="28"/>
          <w:cs/>
          <w:lang w:val="en-GB"/>
        </w:rPr>
        <w:t>ในกรณีที่กองทุนรวมฯ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มีค่าใช้จ่ายที่ไม่ใช่เงินสด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เช่น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ค่าใช้จ่ายทยอยตัดจ่ายหรือผลขาดทุนที่ยังไม่เกิดขึ้น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(Unrealised Loss) </w:t>
      </w:r>
      <w:r w:rsidRPr="00D17B95">
        <w:rPr>
          <w:rFonts w:ascii="Angsana New" w:hAnsi="Angsana New"/>
          <w:sz w:val="28"/>
          <w:szCs w:val="28"/>
          <w:cs/>
          <w:lang w:val="en-GB"/>
        </w:rPr>
        <w:t>เป็นต้น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บริษัทจัดการจะกันสำรองตามรายการตามข้อ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(</w:t>
      </w:r>
      <w:r w:rsidRPr="00D17B95">
        <w:rPr>
          <w:rFonts w:ascii="Angsana New" w:hAnsi="Angsana New"/>
          <w:sz w:val="28"/>
          <w:szCs w:val="28"/>
          <w:cs/>
          <w:lang w:val="en-GB"/>
        </w:rPr>
        <w:t>ข</w:t>
      </w:r>
      <w:r w:rsidR="00A04A03" w:rsidRPr="00D17B95">
        <w:rPr>
          <w:rFonts w:ascii="Angsana New" w:hAnsi="Angsana New"/>
          <w:sz w:val="28"/>
          <w:szCs w:val="28"/>
          <w:lang w:val="en-GB"/>
        </w:rPr>
        <w:t xml:space="preserve">) </w:t>
      </w:r>
      <w:r w:rsidR="00A04A03" w:rsidRPr="00D17B95">
        <w:rPr>
          <w:rFonts w:ascii="Angsana New" w:hAnsi="Angsana New"/>
          <w:sz w:val="28"/>
          <w:szCs w:val="28"/>
          <w:cs/>
          <w:lang w:val="en-GB"/>
        </w:rPr>
        <w:t>ข้างต้นได้ใน</w:t>
      </w:r>
      <w:r w:rsidRPr="00D17B95">
        <w:rPr>
          <w:rFonts w:ascii="Angsana New" w:hAnsi="Angsana New"/>
          <w:sz w:val="28"/>
          <w:szCs w:val="28"/>
          <w:cs/>
          <w:lang w:val="en-GB"/>
        </w:rPr>
        <w:t>จำนวนไม่เกินกว่า</w:t>
      </w:r>
      <w:r w:rsidRPr="00D17B95">
        <w:rPr>
          <w:rFonts w:ascii="Angsana New" w:hAnsi="Angsana New"/>
          <w:spacing w:val="-4"/>
          <w:sz w:val="28"/>
          <w:szCs w:val="28"/>
          <w:cs/>
          <w:lang w:val="en-GB"/>
        </w:rPr>
        <w:t>ผลลัพธ์ของจำนวนเงินที่มีภาระตามข้อ</w:t>
      </w:r>
      <w:r w:rsidRPr="00D17B95">
        <w:rPr>
          <w:rFonts w:ascii="Angsana New" w:hAnsi="Angsana New"/>
          <w:spacing w:val="-4"/>
          <w:sz w:val="28"/>
          <w:szCs w:val="28"/>
          <w:lang w:val="en-GB"/>
        </w:rPr>
        <w:t xml:space="preserve"> (</w:t>
      </w:r>
      <w:r w:rsidRPr="00D17B95">
        <w:rPr>
          <w:rFonts w:ascii="Angsana New" w:hAnsi="Angsana New"/>
          <w:spacing w:val="-4"/>
          <w:sz w:val="28"/>
          <w:szCs w:val="28"/>
          <w:cs/>
          <w:lang w:val="en-GB"/>
        </w:rPr>
        <w:t>ข</w:t>
      </w:r>
      <w:r w:rsidRPr="00D17B95">
        <w:rPr>
          <w:rFonts w:ascii="Angsana New" w:hAnsi="Angsana New"/>
          <w:spacing w:val="-4"/>
          <w:sz w:val="28"/>
          <w:szCs w:val="28"/>
          <w:lang w:val="en-GB"/>
        </w:rPr>
        <w:t xml:space="preserve">) </w:t>
      </w:r>
      <w:r w:rsidRPr="00D17B95">
        <w:rPr>
          <w:rFonts w:ascii="Angsana New" w:hAnsi="Angsana New"/>
          <w:spacing w:val="-4"/>
          <w:sz w:val="28"/>
          <w:szCs w:val="28"/>
          <w:cs/>
          <w:lang w:val="en-GB"/>
        </w:rPr>
        <w:t>ข้างต้น</w:t>
      </w:r>
      <w:r w:rsidRPr="00D17B95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4"/>
          <w:sz w:val="28"/>
          <w:szCs w:val="28"/>
          <w:cs/>
          <w:lang w:val="en-GB"/>
        </w:rPr>
        <w:t>ในแต่ละรอบระยะเวลาบัญชี</w:t>
      </w:r>
      <w:r w:rsidRPr="00D17B95">
        <w:rPr>
          <w:rFonts w:ascii="Angsana New" w:hAnsi="Angsana New"/>
          <w:spacing w:val="-4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4"/>
          <w:sz w:val="28"/>
          <w:szCs w:val="28"/>
          <w:cs/>
          <w:lang w:val="en-GB"/>
        </w:rPr>
        <w:t>หักด้วยค่าใช้จ่ายที่ไม่ใช่เงินสด</w:t>
      </w:r>
    </w:p>
    <w:p w14:paraId="0C1F1C80" w14:textId="77777777" w:rsidR="00F67600" w:rsidRPr="00D17B95" w:rsidRDefault="00F67600" w:rsidP="00F67600">
      <w:pPr>
        <w:tabs>
          <w:tab w:val="left" w:pos="540"/>
          <w:tab w:val="right" w:pos="9000"/>
        </w:tabs>
        <w:jc w:val="thaiDistribute"/>
        <w:rPr>
          <w:rFonts w:ascii="Angsana New" w:hAnsi="Angsana New"/>
          <w:spacing w:val="-4"/>
          <w:sz w:val="28"/>
          <w:szCs w:val="28"/>
          <w:lang w:val="en-GB"/>
        </w:rPr>
      </w:pPr>
      <w:r w:rsidRPr="00D17B95">
        <w:rPr>
          <w:rFonts w:ascii="Angsana New" w:hAnsi="Angsana New"/>
          <w:spacing w:val="-4"/>
          <w:sz w:val="28"/>
          <w:szCs w:val="28"/>
          <w:cs/>
          <w:lang w:val="en-GB"/>
        </w:rPr>
        <w:br w:type="page"/>
      </w:r>
    </w:p>
    <w:p w14:paraId="20952043" w14:textId="77777777" w:rsidR="00F67600" w:rsidRPr="00D17B95" w:rsidRDefault="00F542FE" w:rsidP="00F67600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F67600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นโยบายการจ่ายเงินปันผล</w:t>
      </w:r>
      <w:r w:rsidR="00F67600" w:rsidRPr="00D17B95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 xml:space="preserve">และการลดทุน </w:t>
      </w:r>
      <w:r w:rsidR="00F67600" w:rsidRPr="00D17B95">
        <w:rPr>
          <w:rFonts w:ascii="Angsana New" w:eastAsia="Angsana New" w:hAnsi="Angsana New"/>
          <w:sz w:val="28"/>
          <w:szCs w:val="28"/>
          <w:cs/>
          <w:lang w:val="en-GB"/>
        </w:rPr>
        <w:t>(ต่อ)</w:t>
      </w:r>
    </w:p>
    <w:p w14:paraId="140361F1" w14:textId="77777777" w:rsidR="00362AB5" w:rsidRPr="00D17B95" w:rsidRDefault="00362AB5" w:rsidP="00362AB5">
      <w:pPr>
        <w:tabs>
          <w:tab w:val="left" w:pos="540"/>
          <w:tab w:val="right" w:pos="9000"/>
        </w:tabs>
        <w:ind w:left="540" w:hanging="540"/>
        <w:jc w:val="thaiDistribute"/>
        <w:rPr>
          <w:rFonts w:ascii="Angsana New" w:hAnsi="Angsana New"/>
          <w:b/>
          <w:bCs/>
          <w:sz w:val="28"/>
          <w:szCs w:val="28"/>
          <w:lang w:val="th-TH"/>
        </w:rPr>
      </w:pPr>
    </w:p>
    <w:p w14:paraId="60D1057C" w14:textId="77777777" w:rsidR="00362AB5" w:rsidRPr="00D17B95" w:rsidRDefault="00F542FE" w:rsidP="00362AB5">
      <w:pPr>
        <w:tabs>
          <w:tab w:val="left" w:pos="540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362AB5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b/>
          <w:bCs/>
          <w:sz w:val="28"/>
          <w:szCs w:val="28"/>
          <w:lang w:val="en-GB"/>
        </w:rPr>
        <w:t>1</w:t>
      </w:r>
      <w:r w:rsidR="00362AB5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ab/>
        <w:t xml:space="preserve">การจ่ายเงินปันผล </w:t>
      </w:r>
      <w:r w:rsidR="00362AB5" w:rsidRPr="00D17B95">
        <w:rPr>
          <w:rFonts w:ascii="Angsana New" w:hAnsi="Angsana New"/>
          <w:sz w:val="28"/>
          <w:szCs w:val="28"/>
          <w:cs/>
          <w:lang w:val="th-TH"/>
        </w:rPr>
        <w:t>(ต่อ)</w:t>
      </w:r>
    </w:p>
    <w:p w14:paraId="4DCC42F5" w14:textId="77777777" w:rsidR="00DC20FB" w:rsidRPr="00D17B95" w:rsidRDefault="00DC20FB" w:rsidP="00F67600">
      <w:pPr>
        <w:overflowPunct/>
        <w:ind w:left="108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</w:p>
    <w:p w14:paraId="303193D6" w14:textId="77777777" w:rsidR="00DC20FB" w:rsidRPr="00D17B95" w:rsidRDefault="00906A7B" w:rsidP="005202B3">
      <w:pPr>
        <w:numPr>
          <w:ilvl w:val="2"/>
          <w:numId w:val="3"/>
        </w:numPr>
        <w:overflowPunct/>
        <w:ind w:left="540" w:hanging="540"/>
        <w:jc w:val="thaiDistribute"/>
        <w:textAlignment w:val="auto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sz w:val="28"/>
          <w:szCs w:val="28"/>
          <w:cs/>
          <w:lang w:eastAsia="th-TH"/>
        </w:rPr>
        <w:t>ในกรณี</w:t>
      </w:r>
      <w:r w:rsidRPr="00D17B95">
        <w:rPr>
          <w:rFonts w:ascii="Angsana New" w:hAnsi="Angsana New"/>
          <w:sz w:val="28"/>
          <w:szCs w:val="28"/>
          <w:cs/>
          <w:lang w:val="en-GB"/>
        </w:rPr>
        <w:t>ที่กองทุนรวมฯ มีกำไรสะสม บริษัทจัดการฯ อาจจ่ายเงินปัน</w:t>
      </w:r>
      <w:r w:rsidR="00B04F6B" w:rsidRPr="00D17B95">
        <w:rPr>
          <w:rFonts w:ascii="Angsana New" w:hAnsi="Angsana New"/>
          <w:sz w:val="28"/>
          <w:szCs w:val="28"/>
          <w:cs/>
          <w:lang w:val="en-GB"/>
        </w:rPr>
        <w:t>ผลแก่ผู้ถือหน่วยลงทุนจากกำไรสะสม</w:t>
      </w:r>
      <w:r w:rsidRPr="00D17B95">
        <w:rPr>
          <w:rFonts w:ascii="Angsana New" w:hAnsi="Angsana New"/>
          <w:sz w:val="28"/>
          <w:szCs w:val="28"/>
          <w:cs/>
          <w:lang w:val="en-GB"/>
        </w:rPr>
        <w:t>ได้</w:t>
      </w:r>
    </w:p>
    <w:p w14:paraId="7901429E" w14:textId="77777777" w:rsidR="00DC20FB" w:rsidRPr="00D17B95" w:rsidRDefault="00DC20FB" w:rsidP="00362AB5">
      <w:pPr>
        <w:tabs>
          <w:tab w:val="left" w:pos="567"/>
        </w:tabs>
        <w:overflowPunct/>
        <w:ind w:left="54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</w:p>
    <w:p w14:paraId="4065AB59" w14:textId="77777777" w:rsidR="00EE7A90" w:rsidRPr="00D17B95" w:rsidRDefault="00EE7A90" w:rsidP="005202B3">
      <w:pPr>
        <w:numPr>
          <w:ilvl w:val="2"/>
          <w:numId w:val="3"/>
        </w:numPr>
        <w:overflowPunct/>
        <w:ind w:left="540" w:hanging="540"/>
        <w:jc w:val="thaiDistribute"/>
        <w:textAlignment w:val="auto"/>
        <w:rPr>
          <w:rFonts w:ascii="Angsana New" w:hAnsi="Angsana New"/>
          <w:spacing w:val="-4"/>
          <w:sz w:val="28"/>
          <w:szCs w:val="28"/>
          <w:cs/>
          <w:lang w:val="en-GB"/>
        </w:rPr>
      </w:pPr>
      <w:r w:rsidRPr="00D17B95">
        <w:rPr>
          <w:rFonts w:ascii="Angsana New" w:hAnsi="Angsana New"/>
          <w:sz w:val="28"/>
          <w:szCs w:val="28"/>
          <w:cs/>
          <w:lang w:val="en-GB"/>
        </w:rPr>
        <w:t>ในกรณีที่กองทุนรวมฯ ยังมียอดขาดทุนสะสมอยู่ บริษัทจัดการจะไม่จ่ายเงินปันผล</w:t>
      </w:r>
    </w:p>
    <w:p w14:paraId="176B4A3B" w14:textId="77777777" w:rsidR="00906A7B" w:rsidRPr="00D17B95" w:rsidRDefault="00906A7B" w:rsidP="00362AB5">
      <w:pPr>
        <w:tabs>
          <w:tab w:val="left" w:pos="567"/>
        </w:tabs>
        <w:overflowPunct/>
        <w:ind w:left="540"/>
        <w:jc w:val="thaiDistribute"/>
        <w:textAlignment w:val="auto"/>
        <w:rPr>
          <w:rFonts w:ascii="Angsana New" w:hAnsi="Angsana New"/>
          <w:spacing w:val="-4"/>
          <w:sz w:val="28"/>
          <w:szCs w:val="28"/>
          <w:lang w:val="en-GB"/>
        </w:rPr>
      </w:pPr>
    </w:p>
    <w:p w14:paraId="0A0B6532" w14:textId="77777777" w:rsidR="00132498" w:rsidRPr="00D17B95" w:rsidRDefault="00132498" w:rsidP="00F67600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D17B95">
        <w:rPr>
          <w:rFonts w:ascii="Angsana New" w:hAnsi="Angsana New"/>
          <w:sz w:val="28"/>
          <w:szCs w:val="28"/>
          <w:cs/>
          <w:lang w:val="th-TH"/>
        </w:rPr>
        <w:t>เงื่อนไขและวิธีการจ่ายเงินปันผลแก่ผู้ถือหน่วยลงทุน สรุปสาระสำคัญได้ดังนี้</w:t>
      </w:r>
    </w:p>
    <w:p w14:paraId="7235E5A2" w14:textId="77777777" w:rsidR="00132498" w:rsidRPr="00D17B95" w:rsidRDefault="00132498" w:rsidP="00F67600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u w:val="single"/>
        </w:rPr>
      </w:pPr>
    </w:p>
    <w:p w14:paraId="18B77A14" w14:textId="77777777" w:rsidR="00906A7B" w:rsidRPr="00D17B95" w:rsidRDefault="00906A7B" w:rsidP="00F67600">
      <w:pPr>
        <w:tabs>
          <w:tab w:val="left" w:pos="1080"/>
          <w:tab w:val="left" w:pos="14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D17B95">
        <w:rPr>
          <w:rFonts w:ascii="Angsana New" w:hAnsi="Angsana New"/>
          <w:sz w:val="28"/>
          <w:szCs w:val="28"/>
          <w:cs/>
          <w:lang w:val="th-TH"/>
        </w:rPr>
        <w:t>ในการพิจารณาจ่ายเงินปันผล ถ้าเงินปันผลระหว่างกาลที่จะประกาศจ่ายต่อหน่วยลงทุนระหว่างปีบัญชีมีมูลค่า</w:t>
      </w:r>
      <w:r w:rsidR="009615D7" w:rsidRPr="00D17B95">
        <w:rPr>
          <w:rFonts w:ascii="Angsana New" w:hAnsi="Angsana New"/>
          <w:sz w:val="28"/>
          <w:szCs w:val="28"/>
          <w:cs/>
          <w:lang w:val="th-TH"/>
        </w:rPr>
        <w:br/>
      </w:r>
      <w:r w:rsidRPr="00D17B95">
        <w:rPr>
          <w:rFonts w:ascii="Angsana New" w:hAnsi="Angsana New"/>
          <w:sz w:val="28"/>
          <w:szCs w:val="28"/>
          <w:cs/>
          <w:lang w:val="th-TH"/>
        </w:rPr>
        <w:t xml:space="preserve">ต่ำกว่าหรือเท่ากับ </w:t>
      </w:r>
      <w:r w:rsidR="00F542FE" w:rsidRPr="00F542FE">
        <w:rPr>
          <w:rFonts w:ascii="Angsana New" w:hAnsi="Angsana New"/>
          <w:sz w:val="28"/>
          <w:szCs w:val="28"/>
          <w:lang w:val="en-GB"/>
        </w:rPr>
        <w:t>0</w:t>
      </w:r>
      <w:r w:rsidRPr="00D17B95">
        <w:rPr>
          <w:rFonts w:ascii="Angsana New" w:hAnsi="Angsana New"/>
          <w:sz w:val="28"/>
          <w:szCs w:val="28"/>
          <w:cs/>
          <w:lang w:val="th-TH"/>
        </w:rPr>
        <w:t>.</w:t>
      </w:r>
      <w:r w:rsidR="00F542FE" w:rsidRPr="00F542FE">
        <w:rPr>
          <w:rFonts w:ascii="Angsana New" w:hAnsi="Angsana New"/>
          <w:sz w:val="28"/>
          <w:szCs w:val="28"/>
          <w:lang w:val="en-GB"/>
        </w:rPr>
        <w:t>10</w:t>
      </w:r>
      <w:r w:rsidR="004E1784" w:rsidRPr="00D17B95">
        <w:rPr>
          <w:rFonts w:ascii="Angsana New" w:hAnsi="Angsana New"/>
          <w:sz w:val="28"/>
          <w:szCs w:val="28"/>
          <w:cs/>
          <w:lang w:val="th-TH"/>
        </w:rPr>
        <w:t xml:space="preserve"> บาท บริษัทจัดการ</w:t>
      </w:r>
      <w:r w:rsidRPr="00D17B95">
        <w:rPr>
          <w:rFonts w:ascii="Angsana New" w:hAnsi="Angsana New"/>
          <w:sz w:val="28"/>
          <w:szCs w:val="28"/>
          <w:cs/>
          <w:lang w:val="th-TH"/>
        </w:rPr>
        <w:t>สงวนสิทธิที่จะไม่จ่ายเงินปันผลในครั้งน</w:t>
      </w:r>
      <w:r w:rsidR="008F77EA" w:rsidRPr="00D17B95">
        <w:rPr>
          <w:rFonts w:ascii="Angsana New" w:hAnsi="Angsana New"/>
          <w:sz w:val="28"/>
          <w:szCs w:val="28"/>
          <w:cs/>
          <w:lang w:val="th-TH"/>
        </w:rPr>
        <w:t>ั้น และให้สะสมเงินปันผลดังกล่าว</w:t>
      </w:r>
      <w:r w:rsidRPr="00D17B95">
        <w:rPr>
          <w:rFonts w:ascii="Angsana New" w:hAnsi="Angsana New"/>
          <w:sz w:val="28"/>
          <w:szCs w:val="28"/>
          <w:cs/>
          <w:lang w:val="th-TH"/>
        </w:rPr>
        <w:t>เพื่อนำไปจ่ายรวมกับเงินปันผล</w:t>
      </w:r>
      <w:r w:rsidR="004E1784" w:rsidRPr="00D17B95">
        <w:rPr>
          <w:rFonts w:ascii="Angsana New" w:hAnsi="Angsana New"/>
          <w:sz w:val="28"/>
          <w:szCs w:val="28"/>
          <w:cs/>
          <w:lang w:val="th-TH"/>
        </w:rPr>
        <w:t>ที่จะให้มีการจ่ายในงวดถัดไป</w:t>
      </w:r>
    </w:p>
    <w:p w14:paraId="51D31F6A" w14:textId="77777777" w:rsidR="00132498" w:rsidRPr="00D17B95" w:rsidRDefault="00132498" w:rsidP="00F67600">
      <w:pPr>
        <w:tabs>
          <w:tab w:val="left" w:pos="1080"/>
          <w:tab w:val="left" w:pos="14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2B6910A8" w14:textId="77777777" w:rsidR="00132498" w:rsidRPr="00D17B95" w:rsidRDefault="00132498" w:rsidP="00F67600">
      <w:pPr>
        <w:tabs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บริษัทจัดการจะจ่ายเงินปันผลเป็นเงินสกุลบาท โดยจะจ่ายให้แก่ผู้ถือหน่วยลงทุนภายใน </w:t>
      </w:r>
      <w:r w:rsidR="00F542FE" w:rsidRPr="00F542FE">
        <w:rPr>
          <w:rFonts w:ascii="Angsana New" w:hAnsi="Angsana New"/>
          <w:sz w:val="28"/>
          <w:szCs w:val="28"/>
          <w:lang w:val="en-GB"/>
        </w:rPr>
        <w:t>90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วันนับตั้งแต่วันสิ้นรอบ</w:t>
      </w:r>
      <w:r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ระยะเวลาบัญชีที่เกี่ยวข้องหรือรอบการจ่ายเงินปันผลที่เกี่ยวข้อง</w:t>
      </w:r>
      <w:r w:rsidRPr="00D17B95">
        <w:rPr>
          <w:rFonts w:ascii="Angsana New" w:hAnsi="Angsana New"/>
          <w:spacing w:val="-6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>หรือในกรณีการจ่ายเงินปันผลระหว่างกาลภายใน</w:t>
      </w:r>
      <w:r w:rsidR="008F77EA"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 xml:space="preserve"> </w:t>
      </w:r>
      <w:r w:rsidR="00F542FE" w:rsidRPr="00F542FE">
        <w:rPr>
          <w:rFonts w:ascii="Angsana New" w:hAnsi="Angsana New"/>
          <w:spacing w:val="-6"/>
          <w:sz w:val="28"/>
          <w:szCs w:val="28"/>
          <w:lang w:val="en-GB"/>
        </w:rPr>
        <w:t>90</w:t>
      </w:r>
      <w:r w:rsidRPr="00D17B95">
        <w:rPr>
          <w:rFonts w:ascii="Angsana New" w:hAnsi="Angsana New"/>
          <w:spacing w:val="-6"/>
          <w:sz w:val="28"/>
          <w:szCs w:val="28"/>
          <w:cs/>
          <w:lang w:val="en-GB"/>
        </w:rPr>
        <w:t xml:space="preserve"> วัน</w:t>
      </w:r>
      <w:r w:rsidR="009615D7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นับตั้งแต่วันสิ้นรอบระยะเวลาบัญชีที่มีการจ่ายเงินปันผลนั้น โดยในกรณีที่บริษัทจัดการไม่สามารถจ่ายเงินปันผลได้ในระยะเวลาดังกล่าว บริษัทจัดการจะแจ้งให้ผู้ถือหน่วยลงทุนและสำนักงาน ก.ล.ต. ทราบเป็นลายลักษณ์อักษร</w:t>
      </w:r>
    </w:p>
    <w:p w14:paraId="78B0CD20" w14:textId="77777777" w:rsidR="00132498" w:rsidRPr="00D17B95" w:rsidRDefault="00132498" w:rsidP="00F67600">
      <w:pPr>
        <w:tabs>
          <w:tab w:val="left" w:pos="1080"/>
          <w:tab w:val="left" w:pos="1440"/>
          <w:tab w:val="right" w:pos="9000"/>
        </w:tabs>
        <w:ind w:left="540"/>
        <w:jc w:val="thaiDistribute"/>
        <w:rPr>
          <w:rFonts w:ascii="Angsana New" w:hAnsi="Angsana New"/>
          <w:spacing w:val="-4"/>
          <w:sz w:val="28"/>
          <w:szCs w:val="28"/>
          <w:cs/>
          <w:lang w:val="th-TH"/>
        </w:rPr>
      </w:pPr>
    </w:p>
    <w:p w14:paraId="31BA4B7F" w14:textId="77777777" w:rsidR="0037153A" w:rsidRPr="00D17B95" w:rsidRDefault="00F542FE" w:rsidP="009B2CB6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9B2CB6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9B2CB6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ab/>
      </w:r>
      <w:r w:rsidR="00C84533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 xml:space="preserve">การลดทุน </w:t>
      </w:r>
    </w:p>
    <w:p w14:paraId="52EF1F2D" w14:textId="77777777" w:rsidR="0037153A" w:rsidRPr="00D17B95" w:rsidRDefault="0037153A" w:rsidP="0037153A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3A8BEB99" w14:textId="77777777" w:rsidR="00DC20FB" w:rsidRPr="00D17B95" w:rsidRDefault="00C84533" w:rsidP="00DC20FB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กองทุนรวมฯ จะลดเงินทุนจดทะเบียนของกองทุนรวมฯ เฉพาะเมื่อเข้ากรณีดังต่อไปนี้</w:t>
      </w:r>
    </w:p>
    <w:p w14:paraId="24DA15CA" w14:textId="77777777" w:rsidR="00DC20FB" w:rsidRPr="00D17B95" w:rsidRDefault="00DC20FB" w:rsidP="00DC20FB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5D82AB9D" w14:textId="77777777" w:rsidR="00DC20FB" w:rsidRPr="00D17B95" w:rsidRDefault="00F542FE" w:rsidP="00F67600">
      <w:pPr>
        <w:tabs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F542FE">
        <w:rPr>
          <w:rFonts w:ascii="Angsana New" w:hAnsi="Angsana New"/>
          <w:spacing w:val="-8"/>
          <w:sz w:val="28"/>
          <w:szCs w:val="28"/>
          <w:lang w:val="en-GB"/>
        </w:rPr>
        <w:t>3</w:t>
      </w:r>
      <w:r w:rsidR="00F67600" w:rsidRPr="00D17B95">
        <w:rPr>
          <w:rFonts w:ascii="Angsana New" w:hAnsi="Angsana New"/>
          <w:spacing w:val="-8"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spacing w:val="-8"/>
          <w:sz w:val="28"/>
          <w:szCs w:val="28"/>
          <w:lang w:val="en-GB"/>
        </w:rPr>
        <w:t>2</w:t>
      </w:r>
      <w:r w:rsidR="00F67600" w:rsidRPr="00D17B95">
        <w:rPr>
          <w:rFonts w:ascii="Angsana New" w:hAnsi="Angsana New"/>
          <w:spacing w:val="-8"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spacing w:val="-8"/>
          <w:sz w:val="28"/>
          <w:szCs w:val="28"/>
          <w:lang w:val="en-GB"/>
        </w:rPr>
        <w:t>1</w:t>
      </w:r>
      <w:r w:rsidR="00F67600" w:rsidRPr="00D17B95">
        <w:rPr>
          <w:rFonts w:ascii="Angsana New" w:hAnsi="Angsana New"/>
          <w:spacing w:val="-8"/>
          <w:sz w:val="28"/>
          <w:szCs w:val="28"/>
          <w:cs/>
          <w:lang w:val="th-TH"/>
        </w:rPr>
        <w:tab/>
      </w:r>
      <w:r w:rsidR="00C84533" w:rsidRPr="00D17B95">
        <w:rPr>
          <w:rFonts w:ascii="Angsana New" w:hAnsi="Angsana New"/>
          <w:spacing w:val="-8"/>
          <w:sz w:val="28"/>
          <w:szCs w:val="28"/>
          <w:cs/>
          <w:lang w:val="th-TH"/>
        </w:rPr>
        <w:t>การลดทุนจดทะเบียนของกองทุนรวมฯ ต</w:t>
      </w:r>
      <w:r w:rsidR="001662FD" w:rsidRPr="00D17B95">
        <w:rPr>
          <w:rFonts w:ascii="Angsana New" w:hAnsi="Angsana New"/>
          <w:spacing w:val="-8"/>
          <w:sz w:val="28"/>
          <w:szCs w:val="28"/>
          <w:cs/>
          <w:lang w:val="th-TH"/>
        </w:rPr>
        <w:t>ามแผนที่จะได้มีการกำหนดไว้ในโคร</w:t>
      </w:r>
      <w:r w:rsidR="00DC20FB" w:rsidRPr="00D17B95">
        <w:rPr>
          <w:rFonts w:ascii="Angsana New" w:hAnsi="Angsana New"/>
          <w:spacing w:val="-8"/>
          <w:sz w:val="28"/>
          <w:szCs w:val="28"/>
          <w:cs/>
          <w:lang w:val="th-TH"/>
        </w:rPr>
        <w:t>งการจัดการกองทุนรวมฯ อย่างชัดแจ้ง</w:t>
      </w:r>
    </w:p>
    <w:p w14:paraId="78FE9FF1" w14:textId="77777777" w:rsidR="008206C6" w:rsidRDefault="008206C6" w:rsidP="008206C6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</w:p>
    <w:p w14:paraId="5B4ACEB2" w14:textId="77777777" w:rsidR="008206C6" w:rsidRDefault="008206C6" w:rsidP="008206C6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</w:rPr>
      </w:pPr>
      <w:r>
        <w:rPr>
          <w:rFonts w:ascii="Angsana New" w:hAnsi="Angsana New" w:hint="cs"/>
          <w:sz w:val="28"/>
          <w:szCs w:val="28"/>
          <w:cs/>
        </w:rPr>
        <w:t xml:space="preserve">กรณีตามข้อ </w:t>
      </w:r>
      <w:r w:rsidR="00F542FE" w:rsidRPr="00F542FE">
        <w:rPr>
          <w:rFonts w:ascii="Angsana New" w:hAnsi="Angsana New" w:hint="cs"/>
          <w:sz w:val="28"/>
          <w:szCs w:val="28"/>
          <w:lang w:val="en-GB"/>
        </w:rPr>
        <w:t>3</w:t>
      </w:r>
      <w:r>
        <w:rPr>
          <w:rFonts w:ascii="Angsana New" w:hAnsi="Angsana New" w:hint="cs"/>
          <w:sz w:val="28"/>
          <w:szCs w:val="28"/>
          <w:cs/>
        </w:rPr>
        <w:t>.</w:t>
      </w:r>
      <w:r w:rsidR="00F542FE" w:rsidRPr="00F542FE">
        <w:rPr>
          <w:rFonts w:ascii="Angsana New" w:hAnsi="Angsana New" w:hint="cs"/>
          <w:sz w:val="28"/>
          <w:szCs w:val="28"/>
          <w:lang w:val="en-GB"/>
        </w:rPr>
        <w:t>2</w:t>
      </w:r>
      <w:r>
        <w:rPr>
          <w:rFonts w:ascii="Angsana New" w:hAnsi="Angsana New" w:hint="cs"/>
          <w:sz w:val="28"/>
          <w:szCs w:val="28"/>
          <w:cs/>
        </w:rPr>
        <w:t>.</w:t>
      </w:r>
      <w:r w:rsidR="00F542FE" w:rsidRPr="00F542FE">
        <w:rPr>
          <w:rFonts w:ascii="Angsana New" w:hAnsi="Angsana New" w:hint="cs"/>
          <w:sz w:val="28"/>
          <w:szCs w:val="28"/>
          <w:lang w:val="en-GB"/>
        </w:rPr>
        <w:t>1</w:t>
      </w:r>
      <w:r>
        <w:rPr>
          <w:rFonts w:ascii="Angsana New" w:hAnsi="Angsana New" w:hint="cs"/>
          <w:sz w:val="28"/>
          <w:szCs w:val="28"/>
          <w:cs/>
        </w:rPr>
        <w:t xml:space="preserve"> ให้รวมถึงการลดเงินทุนจดทะเบียนของกองทุนรวมฯ โดยวิธีการเฉลี่ยเงินคืนแก่ผู้ถือหุ้นหน่วยลงทุนจากสภาพคล่องส่วนเกินจากกระแสเงินสดรับของกองทุนรวมฯ ที่เหลืออยู่ภายหลังจากการจ่ายเงินปันผลในคราวใดๆ จากกำไรสุทธิที่ปรับปรุงแล้วของกองทุนรวมฯ และ/หรือจากสภาพคล่องส่วนเกินจากกระแสเงินสดรับของกองทุนรวมฯ ซึ่งไม่สามารถนำไปจ่ายเป็นเงินปันผลให้แก่ผู้ถือหน่วยลงทุนได้โดยให้บริษัทจัดการดำเนินการลดทุนทะเบียนของกองทุนรวมฯ ในจำนวนไม่น้อยกว่าร้อยละ </w:t>
      </w:r>
      <w:r w:rsidR="00F542FE" w:rsidRPr="00F542FE">
        <w:rPr>
          <w:rFonts w:ascii="Angsana New" w:hAnsi="Angsana New" w:hint="cs"/>
          <w:sz w:val="28"/>
          <w:szCs w:val="28"/>
          <w:lang w:val="en-GB"/>
        </w:rPr>
        <w:t>90</w:t>
      </w:r>
      <w:r>
        <w:rPr>
          <w:rFonts w:ascii="Angsana New" w:hAnsi="Angsana New" w:hint="cs"/>
          <w:sz w:val="28"/>
          <w:szCs w:val="28"/>
          <w:cs/>
        </w:rPr>
        <w:t xml:space="preserve"> ของสภาพคล่องส่วนเกินที่เกิดขึ้นประจำงวดปีบัญชีดังกล่าวนั้น</w:t>
      </w:r>
      <w:r w:rsidR="006904C7">
        <w:rPr>
          <w:rFonts w:ascii="Angsana New" w:hAnsi="Angsana New" w:hint="cs"/>
          <w:sz w:val="28"/>
          <w:szCs w:val="28"/>
          <w:cs/>
        </w:rPr>
        <w:t xml:space="preserve"> เว้นแต่ในกรณีที่มีเหตุจำเป็นอื่นใดซึ่งบริษัทจัดการได้ชี้แจ้งเป็นหนังสือต่อผู้ถือหน่วยลงทุนรวมฯ ซึ่งเป็นไปตามที่กล่าวมานี้ให้บริษัทจัดการสามารถดำเนินการไปได้ทันทีโดยไม่จำต้องได้รับอนุมัติโดยมติของ</w:t>
      </w:r>
      <w:r w:rsidR="006904C7">
        <w:rPr>
          <w:rFonts w:ascii="Angsana New" w:hAnsi="Angsana New"/>
          <w:sz w:val="28"/>
          <w:szCs w:val="28"/>
          <w:cs/>
        </w:rPr>
        <w:br/>
      </w:r>
      <w:r w:rsidR="006904C7">
        <w:rPr>
          <w:rFonts w:ascii="Angsana New" w:hAnsi="Angsana New" w:hint="cs"/>
          <w:sz w:val="28"/>
          <w:szCs w:val="28"/>
          <w:cs/>
        </w:rPr>
        <w:t>ผู้ถือหน่วยลงทุนในแต่ละคราวอีกแต่อย่างใด</w:t>
      </w:r>
    </w:p>
    <w:p w14:paraId="5FE85D1A" w14:textId="77777777" w:rsidR="008206C6" w:rsidRPr="00D17B95" w:rsidRDefault="008206C6" w:rsidP="008206C6">
      <w:pPr>
        <w:tabs>
          <w:tab w:val="left" w:pos="900"/>
          <w:tab w:val="right" w:pos="9000"/>
        </w:tabs>
        <w:ind w:left="540"/>
        <w:jc w:val="thaiDistribute"/>
        <w:rPr>
          <w:rFonts w:ascii="Angsana New" w:hAnsi="Angsana New" w:hint="cs"/>
          <w:sz w:val="28"/>
          <w:szCs w:val="28"/>
        </w:rPr>
      </w:pPr>
    </w:p>
    <w:p w14:paraId="7048917F" w14:textId="77777777" w:rsidR="006904C7" w:rsidRDefault="006904C7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pacing w:val="-6"/>
          <w:sz w:val="28"/>
          <w:szCs w:val="28"/>
          <w:lang w:val="en-GB"/>
        </w:rPr>
      </w:pPr>
      <w:r>
        <w:rPr>
          <w:rFonts w:ascii="Angsana New" w:hAnsi="Angsana New"/>
          <w:spacing w:val="-6"/>
          <w:sz w:val="28"/>
          <w:szCs w:val="28"/>
          <w:cs/>
          <w:lang w:val="en-GB"/>
        </w:rPr>
        <w:br w:type="page"/>
      </w:r>
    </w:p>
    <w:p w14:paraId="2B02BA49" w14:textId="77777777" w:rsidR="006904C7" w:rsidRPr="00D17B95" w:rsidRDefault="00F542FE" w:rsidP="006904C7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6904C7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ab/>
        <w:t>นโยบายการจ่ายเงินปันผล</w:t>
      </w:r>
      <w:r w:rsidR="006904C7" w:rsidRPr="00D17B95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 xml:space="preserve">และการลดทุน </w:t>
      </w:r>
      <w:r w:rsidR="006904C7" w:rsidRPr="00D17B95">
        <w:rPr>
          <w:rFonts w:ascii="Angsana New" w:eastAsia="Angsana New" w:hAnsi="Angsana New"/>
          <w:sz w:val="28"/>
          <w:szCs w:val="28"/>
          <w:cs/>
          <w:lang w:val="en-GB"/>
        </w:rPr>
        <w:t>(ต่อ)</w:t>
      </w:r>
    </w:p>
    <w:p w14:paraId="22B153D2" w14:textId="77777777" w:rsidR="006904C7" w:rsidRDefault="006904C7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pacing w:val="-6"/>
          <w:sz w:val="28"/>
          <w:szCs w:val="28"/>
          <w:lang w:val="en-GB"/>
        </w:rPr>
      </w:pPr>
    </w:p>
    <w:p w14:paraId="07E955D7" w14:textId="77777777" w:rsidR="006904C7" w:rsidRPr="006904C7" w:rsidRDefault="00F542FE" w:rsidP="006904C7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3</w:t>
      </w:r>
      <w:r w:rsidR="006904C7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b/>
          <w:bCs/>
          <w:sz w:val="28"/>
          <w:szCs w:val="28"/>
          <w:lang w:val="en-GB"/>
        </w:rPr>
        <w:t>2</w:t>
      </w:r>
      <w:r w:rsidR="006904C7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ab/>
        <w:t xml:space="preserve">การลดทุน </w:t>
      </w:r>
      <w:r w:rsidR="006904C7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p w14:paraId="1D8ED593" w14:textId="77777777" w:rsidR="006904C7" w:rsidRPr="006904C7" w:rsidRDefault="006904C7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 w:hint="cs"/>
          <w:spacing w:val="-6"/>
          <w:sz w:val="28"/>
          <w:szCs w:val="28"/>
          <w:lang w:val="en-GB"/>
        </w:rPr>
      </w:pPr>
    </w:p>
    <w:p w14:paraId="0BA43249" w14:textId="77777777" w:rsidR="00966B90" w:rsidRPr="00D17B95" w:rsidRDefault="00F542FE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pacing w:val="-2"/>
          <w:sz w:val="28"/>
          <w:szCs w:val="28"/>
        </w:rPr>
      </w:pPr>
      <w:r w:rsidRPr="00F542FE">
        <w:rPr>
          <w:rFonts w:ascii="Angsana New" w:hAnsi="Angsana New"/>
          <w:spacing w:val="-6"/>
          <w:sz w:val="28"/>
          <w:szCs w:val="28"/>
          <w:lang w:val="en-GB"/>
        </w:rPr>
        <w:t>3</w:t>
      </w:r>
      <w:r w:rsidR="00F67600" w:rsidRPr="00D17B95">
        <w:rPr>
          <w:rFonts w:ascii="Angsana New" w:hAnsi="Angsana New"/>
          <w:spacing w:val="-6"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spacing w:val="-6"/>
          <w:sz w:val="28"/>
          <w:szCs w:val="28"/>
          <w:lang w:val="en-GB"/>
        </w:rPr>
        <w:t>2</w:t>
      </w:r>
      <w:r w:rsidR="00F67600" w:rsidRPr="00D17B95">
        <w:rPr>
          <w:rFonts w:ascii="Angsana New" w:hAnsi="Angsana New"/>
          <w:spacing w:val="-6"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spacing w:val="-6"/>
          <w:sz w:val="28"/>
          <w:szCs w:val="28"/>
          <w:lang w:val="en-GB"/>
        </w:rPr>
        <w:t>2</w:t>
      </w:r>
      <w:r w:rsidR="00F67600" w:rsidRPr="00D17B95">
        <w:rPr>
          <w:rFonts w:ascii="Angsana New" w:hAnsi="Angsana New"/>
          <w:spacing w:val="-6"/>
          <w:sz w:val="28"/>
          <w:szCs w:val="28"/>
          <w:cs/>
          <w:lang w:val="th-TH"/>
        </w:rPr>
        <w:tab/>
      </w:r>
      <w:r w:rsidR="00C84533" w:rsidRPr="00D17B95">
        <w:rPr>
          <w:rFonts w:ascii="Angsana New" w:hAnsi="Angsana New"/>
          <w:spacing w:val="-6"/>
          <w:sz w:val="28"/>
          <w:szCs w:val="28"/>
          <w:cs/>
          <w:lang w:val="th-TH"/>
        </w:rPr>
        <w:t>กองทุนรวมฯ มีสภาพคล่องส่วนเกินที่เหลืออยู่ภายหลังจากการจำหน่ายทรัพย์สินกิจการโครงสร้าง</w:t>
      </w:r>
      <w:r w:rsidR="00DC20FB" w:rsidRPr="00D17B95">
        <w:rPr>
          <w:rFonts w:ascii="Angsana New" w:hAnsi="Angsana New"/>
          <w:spacing w:val="-6"/>
          <w:sz w:val="28"/>
          <w:szCs w:val="28"/>
          <w:cs/>
          <w:lang w:val="th-TH"/>
        </w:rPr>
        <w:t>พื้นฐานและ</w:t>
      </w:r>
      <w:r w:rsidR="00F67600" w:rsidRPr="00D17B95">
        <w:rPr>
          <w:rFonts w:ascii="Angsana New" w:hAnsi="Angsana New"/>
          <w:spacing w:val="-6"/>
          <w:sz w:val="28"/>
          <w:szCs w:val="28"/>
          <w:cs/>
          <w:lang w:val="th-TH"/>
        </w:rPr>
        <w:br/>
      </w:r>
      <w:r w:rsidR="00DC20FB" w:rsidRPr="00D17B95">
        <w:rPr>
          <w:rFonts w:ascii="Angsana New" w:hAnsi="Angsana New"/>
          <w:spacing w:val="-2"/>
          <w:sz w:val="28"/>
          <w:szCs w:val="28"/>
          <w:cs/>
          <w:lang w:val="th-TH"/>
        </w:rPr>
        <w:t>การ</w:t>
      </w:r>
      <w:r w:rsidR="00C84533" w:rsidRPr="00D17B95">
        <w:rPr>
          <w:rFonts w:ascii="Angsana New" w:hAnsi="Angsana New"/>
          <w:spacing w:val="-2"/>
          <w:sz w:val="28"/>
          <w:szCs w:val="28"/>
          <w:cs/>
          <w:lang w:val="th-TH"/>
        </w:rPr>
        <w:t>จ่ายเงินปันผ</w:t>
      </w:r>
      <w:r w:rsidR="001662FD" w:rsidRPr="00D17B95">
        <w:rPr>
          <w:rFonts w:ascii="Angsana New" w:hAnsi="Angsana New"/>
          <w:spacing w:val="-2"/>
          <w:sz w:val="28"/>
          <w:szCs w:val="28"/>
          <w:cs/>
          <w:lang w:val="th-TH"/>
        </w:rPr>
        <w:t>ลให้แก่ผู้ถือหน่วยลงทุน ทั้งนี้</w:t>
      </w:r>
      <w:r w:rsidR="00C84533" w:rsidRPr="00D17B95">
        <w:rPr>
          <w:rFonts w:ascii="Angsana New" w:hAnsi="Angsana New"/>
          <w:spacing w:val="-2"/>
          <w:sz w:val="28"/>
          <w:szCs w:val="28"/>
          <w:cs/>
          <w:lang w:val="th-TH"/>
        </w:rPr>
        <w:t>ต้องปรากฏข้อเท็จจริงด้วยว่ากองทุนรวมฯไม่มีกำไรสะสมเหลืออยู่แล้</w:t>
      </w:r>
      <w:r w:rsidR="00966B90" w:rsidRPr="00D17B95">
        <w:rPr>
          <w:rFonts w:ascii="Angsana New" w:hAnsi="Angsana New"/>
          <w:spacing w:val="-2"/>
          <w:sz w:val="28"/>
          <w:szCs w:val="28"/>
          <w:cs/>
          <w:lang w:val="th-TH"/>
        </w:rPr>
        <w:t>ว</w:t>
      </w:r>
    </w:p>
    <w:p w14:paraId="3529D1BE" w14:textId="77777777" w:rsidR="00966B90" w:rsidRPr="00D17B95" w:rsidRDefault="00966B90" w:rsidP="00F67600">
      <w:pPr>
        <w:pStyle w:val="ad"/>
        <w:ind w:left="540" w:hanging="540"/>
        <w:rPr>
          <w:rFonts w:ascii="Angsana New" w:hAnsi="Angsana New"/>
          <w:spacing w:val="-4"/>
          <w:sz w:val="28"/>
          <w:szCs w:val="28"/>
          <w:cs/>
          <w:lang w:val="th-TH"/>
        </w:rPr>
      </w:pPr>
    </w:p>
    <w:p w14:paraId="20603AD8" w14:textId="77777777" w:rsidR="00966B90" w:rsidRPr="00D17B95" w:rsidRDefault="00F542FE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</w:rPr>
      </w:pPr>
      <w:r w:rsidRPr="00F542FE">
        <w:rPr>
          <w:rFonts w:ascii="Angsana New" w:hAnsi="Angsana New"/>
          <w:sz w:val="28"/>
          <w:szCs w:val="28"/>
          <w:lang w:val="en-GB"/>
        </w:rPr>
        <w:t>3</w:t>
      </w:r>
      <w:r w:rsidR="00F67600" w:rsidRPr="00D17B95">
        <w:rPr>
          <w:rFonts w:ascii="Angsana New" w:hAnsi="Angsana New"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sz w:val="28"/>
          <w:szCs w:val="28"/>
          <w:lang w:val="en-GB"/>
        </w:rPr>
        <w:t>2</w:t>
      </w:r>
      <w:r w:rsidR="00F67600" w:rsidRPr="00D17B95">
        <w:rPr>
          <w:rFonts w:ascii="Angsana New" w:hAnsi="Angsana New"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sz w:val="28"/>
          <w:szCs w:val="28"/>
          <w:lang w:val="en-GB"/>
        </w:rPr>
        <w:t>3</w:t>
      </w:r>
      <w:r w:rsidR="00F67600" w:rsidRPr="00D17B95">
        <w:rPr>
          <w:rFonts w:ascii="Angsana New" w:hAnsi="Angsana New"/>
          <w:sz w:val="28"/>
          <w:szCs w:val="28"/>
          <w:cs/>
          <w:lang w:val="th-TH"/>
        </w:rPr>
        <w:tab/>
      </w:r>
      <w:r w:rsidR="00C84533" w:rsidRPr="00D17B95">
        <w:rPr>
          <w:rFonts w:ascii="Angsana New" w:hAnsi="Angsana New"/>
          <w:sz w:val="28"/>
          <w:szCs w:val="28"/>
          <w:cs/>
          <w:lang w:val="th-TH"/>
        </w:rPr>
        <w:t xml:space="preserve">กองทุนรวมฯ มีรายการค่าใช้จ่ายที่ไม่ใช่เงินสด และไม่มีเหตุต้องนำไปใช้ในการคำนวณกำไรสุทธิที่ปรับปรุงแล้วของกองทุนรวมฯ </w:t>
      </w:r>
    </w:p>
    <w:p w14:paraId="26BE3BA0" w14:textId="77777777" w:rsidR="00966B90" w:rsidRPr="00D17B95" w:rsidRDefault="00966B90" w:rsidP="00F67600">
      <w:pPr>
        <w:pStyle w:val="ad"/>
        <w:ind w:left="540" w:hanging="540"/>
        <w:rPr>
          <w:rFonts w:ascii="Angsana New" w:hAnsi="Angsana New"/>
          <w:spacing w:val="-4"/>
          <w:sz w:val="28"/>
          <w:szCs w:val="28"/>
          <w:cs/>
          <w:lang w:val="th-TH"/>
        </w:rPr>
      </w:pPr>
    </w:p>
    <w:p w14:paraId="6B0223B7" w14:textId="77777777" w:rsidR="00371558" w:rsidRPr="00D17B95" w:rsidRDefault="00F542FE" w:rsidP="00F67600">
      <w:pPr>
        <w:tabs>
          <w:tab w:val="left" w:pos="546"/>
          <w:tab w:val="right" w:pos="9000"/>
        </w:tabs>
        <w:ind w:left="540" w:hanging="540"/>
        <w:jc w:val="thaiDistribute"/>
        <w:rPr>
          <w:rFonts w:ascii="Angsana New" w:hAnsi="Angsana New"/>
          <w:sz w:val="28"/>
          <w:szCs w:val="28"/>
          <w:cs/>
        </w:rPr>
      </w:pPr>
      <w:r w:rsidRPr="00F542FE">
        <w:rPr>
          <w:rFonts w:ascii="Angsana New" w:hAnsi="Angsana New"/>
          <w:sz w:val="28"/>
          <w:szCs w:val="28"/>
          <w:lang w:val="en-GB"/>
        </w:rPr>
        <w:t>3</w:t>
      </w:r>
      <w:r w:rsidR="00F67600" w:rsidRPr="00D17B95">
        <w:rPr>
          <w:rFonts w:ascii="Angsana New" w:hAnsi="Angsana New"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sz w:val="28"/>
          <w:szCs w:val="28"/>
          <w:lang w:val="en-GB"/>
        </w:rPr>
        <w:t>2</w:t>
      </w:r>
      <w:r w:rsidR="00F67600" w:rsidRPr="00D17B95">
        <w:rPr>
          <w:rFonts w:ascii="Angsana New" w:hAnsi="Angsana New"/>
          <w:sz w:val="28"/>
          <w:szCs w:val="28"/>
          <w:cs/>
          <w:lang w:val="th-TH"/>
        </w:rPr>
        <w:t>.</w:t>
      </w:r>
      <w:r w:rsidRPr="00F542FE">
        <w:rPr>
          <w:rFonts w:ascii="Angsana New" w:hAnsi="Angsana New"/>
          <w:sz w:val="28"/>
          <w:szCs w:val="28"/>
          <w:lang w:val="en-GB"/>
        </w:rPr>
        <w:t>4</w:t>
      </w:r>
      <w:r w:rsidR="00F67600" w:rsidRPr="00D17B95">
        <w:rPr>
          <w:rFonts w:ascii="Angsana New" w:hAnsi="Angsana New"/>
          <w:sz w:val="28"/>
          <w:szCs w:val="28"/>
          <w:cs/>
          <w:lang w:val="th-TH"/>
        </w:rPr>
        <w:tab/>
      </w:r>
      <w:r w:rsidR="00C84533" w:rsidRPr="00D17B95">
        <w:rPr>
          <w:rFonts w:ascii="Angsana New" w:hAnsi="Angsana New"/>
          <w:sz w:val="28"/>
          <w:szCs w:val="28"/>
          <w:cs/>
          <w:lang w:val="th-TH"/>
        </w:rPr>
        <w:t>กรณีอื่นใดที่มีมติของผู้ถือหน่วยลงทุนให้ลดเงินทุนจดทะเบียนของกองทุนรวมฯ</w:t>
      </w:r>
    </w:p>
    <w:p w14:paraId="4C212555" w14:textId="77777777" w:rsidR="00371558" w:rsidRPr="00D17B95" w:rsidRDefault="00371558" w:rsidP="00DC20FB">
      <w:pPr>
        <w:pStyle w:val="ad"/>
        <w:tabs>
          <w:tab w:val="left" w:pos="546"/>
        </w:tabs>
        <w:ind w:hanging="567"/>
        <w:rPr>
          <w:rFonts w:ascii="Angsana New" w:hAnsi="Angsana New"/>
          <w:sz w:val="28"/>
          <w:szCs w:val="28"/>
          <w:cs/>
        </w:rPr>
      </w:pPr>
    </w:p>
    <w:p w14:paraId="2EA1FF7A" w14:textId="77777777" w:rsidR="000E129D" w:rsidRPr="00D17B95" w:rsidRDefault="00F542FE" w:rsidP="00966B90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4</w:t>
      </w:r>
      <w:r w:rsidR="000E129D" w:rsidRPr="00D17B95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ประมาณการทางบัญชีที่สำคัญ ข้อสมมติฐานและการใช้ดุลยพินิจ</w:t>
      </w:r>
    </w:p>
    <w:p w14:paraId="17D2BDBF" w14:textId="77777777" w:rsidR="000E129D" w:rsidRPr="00D17B95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0AC5F460" w14:textId="77777777" w:rsidR="000E129D" w:rsidRPr="00D17B95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spacing w:val="-4"/>
          <w:sz w:val="28"/>
          <w:szCs w:val="28"/>
        </w:rPr>
      </w:pPr>
      <w:r w:rsidRPr="00D17B95">
        <w:rPr>
          <w:rFonts w:ascii="Angsana New" w:hAnsi="Angsana New"/>
          <w:spacing w:val="-4"/>
          <w:sz w:val="28"/>
          <w:szCs w:val="28"/>
          <w:cs/>
        </w:rPr>
        <w:t>การประมาณการ ข้อสมมติฐานและการใช้ดุลยพินิจ ได้มีการประเมินทบทวนอย่างต่อเนื่อง และอยู่บนพื้นฐานของประสบการณ์ในอดีตและปัจจัยอื่น ๆ ซึ่งรวมถึงการคาดการณ์ถึงเหตุการณ์ในอนาคตที่เชื่อว่ามีเหตุผลในสถานการณ์ขณะนั้น</w:t>
      </w:r>
    </w:p>
    <w:p w14:paraId="673CABE3" w14:textId="77777777" w:rsidR="000E129D" w:rsidRPr="00D17B95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1D9B1954" w14:textId="77777777" w:rsidR="000E129D" w:rsidRPr="00D17B95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pacing w:val="-4"/>
          <w:sz w:val="28"/>
          <w:szCs w:val="28"/>
          <w:cs/>
        </w:rPr>
        <w:t>กองทุนรวมฯ มีการประมาณการทางบัญชี และใช้ข้อสมมติฐานที่เกี่ยวข้องกับเหตุการณ์ในอนาคต ผลของประมาณการ</w:t>
      </w:r>
      <w:r w:rsidRPr="00D17B95">
        <w:rPr>
          <w:rFonts w:ascii="Angsana New" w:hAnsi="Angsana New"/>
          <w:sz w:val="28"/>
          <w:szCs w:val="28"/>
          <w:cs/>
        </w:rPr>
        <w:t>ทางบัญชีอาจไม่ตรงกับผลที่เกิดขึ้นจริง ประมาณทางการบัญชีที่สำคัญและข้อสมมติฐานที่มีความเสี่ยงอย่างเป็น</w:t>
      </w:r>
      <w:r w:rsidRPr="00D17B95">
        <w:rPr>
          <w:rFonts w:ascii="Angsana New" w:hAnsi="Angsana New"/>
          <w:spacing w:val="-2"/>
          <w:sz w:val="28"/>
          <w:szCs w:val="28"/>
          <w:cs/>
        </w:rPr>
        <w:t>สาระสำคัญที่อาจเป็นเหตุให้เกิดการปรับปรุงยอดคงเหลือของสินทรัพย์และหนี้สินในรอบระยะเวลาบัญชีหน้า มีดังนี้</w:t>
      </w:r>
    </w:p>
    <w:p w14:paraId="62277AA3" w14:textId="77777777" w:rsidR="000E129D" w:rsidRPr="00D17B95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1F98B83A" w14:textId="77777777" w:rsidR="000E129D" w:rsidRPr="00D17B95" w:rsidRDefault="000E129D" w:rsidP="000E129D">
      <w:pPr>
        <w:pStyle w:val="ad"/>
        <w:snapToGrid w:val="0"/>
        <w:ind w:left="540"/>
        <w:jc w:val="thaiDistribute"/>
        <w:rPr>
          <w:rFonts w:ascii="Angsana New" w:hAnsi="Angsana New"/>
          <w:i/>
          <w:iCs/>
          <w:sz w:val="28"/>
          <w:szCs w:val="28"/>
        </w:rPr>
      </w:pPr>
      <w:r w:rsidRPr="00D17B95">
        <w:rPr>
          <w:rFonts w:ascii="Angsana New" w:hAnsi="Angsana New"/>
          <w:i/>
          <w:iCs/>
          <w:sz w:val="28"/>
          <w:szCs w:val="28"/>
          <w:cs/>
        </w:rPr>
        <w:t>มูลค่ายุติธรรมของเงินลงทุนใน</w:t>
      </w:r>
      <w:r w:rsidR="002E5A69" w:rsidRPr="00D17B95">
        <w:rPr>
          <w:rFonts w:ascii="Angsana New" w:hAnsi="Angsana New"/>
          <w:i/>
          <w:iCs/>
          <w:sz w:val="28"/>
          <w:szCs w:val="28"/>
          <w:cs/>
        </w:rPr>
        <w:t>สัญญาการเข้าลงทุนในรายได้ค่าความพร้อมจ่าย</w:t>
      </w:r>
    </w:p>
    <w:p w14:paraId="40E049F5" w14:textId="77777777" w:rsidR="002E5A69" w:rsidRPr="00D17B95" w:rsidRDefault="002E5A69" w:rsidP="000E129D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</w:p>
    <w:p w14:paraId="77822161" w14:textId="77777777" w:rsidR="000E129D" w:rsidRPr="00D17B95" w:rsidRDefault="00E97935" w:rsidP="0006519B">
      <w:pPr>
        <w:tabs>
          <w:tab w:val="right" w:pos="9000"/>
        </w:tabs>
        <w:ind w:left="540"/>
        <w:jc w:val="thaiDistribute"/>
        <w:rPr>
          <w:rFonts w:ascii="Angsana New" w:hAnsi="Angsana New"/>
          <w:spacing w:val="-4"/>
          <w:sz w:val="28"/>
          <w:szCs w:val="28"/>
          <w:cs/>
        </w:rPr>
      </w:pPr>
      <w:r w:rsidRPr="00D17B95">
        <w:rPr>
          <w:rFonts w:ascii="Angsana New" w:hAnsi="Angsana New"/>
          <w:spacing w:val="-4"/>
          <w:sz w:val="28"/>
          <w:szCs w:val="28"/>
          <w:cs/>
        </w:rPr>
        <w:t>มูลค่ายุติธรรมของเงินลงทุนในสัญญาการเข้าลงทุนในรายได้ค่าความพร้อมจ่าย</w:t>
      </w:r>
      <w:r w:rsidR="000E129D" w:rsidRPr="00D17B95">
        <w:rPr>
          <w:rFonts w:ascii="Angsana New" w:hAnsi="Angsana New"/>
          <w:spacing w:val="-4"/>
          <w:sz w:val="28"/>
          <w:szCs w:val="28"/>
          <w:cs/>
        </w:rPr>
        <w:t>ซึ่งไม่มีการซื้อขายในตลาดซื้อขายคล่อง</w:t>
      </w:r>
      <w:r w:rsidR="000E129D" w:rsidRPr="00D17B95">
        <w:rPr>
          <w:rFonts w:ascii="Angsana New" w:hAnsi="Angsana New"/>
          <w:sz w:val="28"/>
          <w:szCs w:val="28"/>
          <w:cs/>
        </w:rPr>
        <w:t xml:space="preserve"> </w:t>
      </w:r>
      <w:r w:rsidR="000E129D" w:rsidRPr="00D17B95">
        <w:rPr>
          <w:rFonts w:ascii="Angsana New" w:hAnsi="Angsana New"/>
          <w:spacing w:val="-6"/>
          <w:sz w:val="28"/>
          <w:szCs w:val="28"/>
          <w:cs/>
        </w:rPr>
        <w:t>วัดมูลค่าโดยใช้การพิจารณากระแสเงินสดในอนาคตที่คาดว่าจะ</w:t>
      </w:r>
      <w:r w:rsidR="002D34AA" w:rsidRPr="00D17B95">
        <w:rPr>
          <w:rFonts w:ascii="Angsana New" w:hAnsi="Angsana New"/>
          <w:spacing w:val="-6"/>
          <w:sz w:val="28"/>
          <w:szCs w:val="28"/>
          <w:cs/>
        </w:rPr>
        <w:t>ได้รับจากสัญญาการเข้าลงทุนในรายได้ค่าความพร้อมจ่าย</w:t>
      </w:r>
      <w:r w:rsidR="002D34AA" w:rsidRPr="00D17B95">
        <w:rPr>
          <w:rFonts w:ascii="Angsana New" w:hAnsi="Angsana New"/>
          <w:sz w:val="28"/>
          <w:szCs w:val="28"/>
          <w:cs/>
        </w:rPr>
        <w:t>คิดลดด้วยอัตราที่เหมาะสมกับความเสี่ยงที่เกี่ยวข้อง</w:t>
      </w:r>
      <w:r w:rsidR="000E129D" w:rsidRPr="00D17B95">
        <w:rPr>
          <w:rFonts w:ascii="Angsana New" w:hAnsi="Angsana New"/>
          <w:sz w:val="28"/>
          <w:szCs w:val="28"/>
          <w:cs/>
        </w:rPr>
        <w:t xml:space="preserve"> ทั้งนี้กองทุนรวมฯ ใช้ผู้ประเมินอิสระในการประเมินราคา</w:t>
      </w:r>
      <w:r w:rsidR="002062FE" w:rsidRPr="00D17B95">
        <w:rPr>
          <w:rFonts w:ascii="Angsana New" w:hAnsi="Angsana New"/>
          <w:sz w:val="28"/>
          <w:szCs w:val="28"/>
        </w:rPr>
        <w:br/>
      </w:r>
      <w:r w:rsidR="000E129D" w:rsidRPr="00D17B95">
        <w:rPr>
          <w:rFonts w:ascii="Angsana New" w:hAnsi="Angsana New"/>
          <w:sz w:val="28"/>
          <w:szCs w:val="28"/>
          <w:cs/>
        </w:rPr>
        <w:t>ของ</w:t>
      </w:r>
      <w:r w:rsidR="002D34AA" w:rsidRPr="00D17B95">
        <w:rPr>
          <w:rFonts w:ascii="Angsana New" w:eastAsia="Angsana New" w:hAnsi="Angsana New"/>
          <w:spacing w:val="-4"/>
          <w:sz w:val="28"/>
          <w:szCs w:val="28"/>
          <w:cs/>
          <w:lang w:val="en-GB"/>
        </w:rPr>
        <w:t>เงินลงทุน</w:t>
      </w:r>
      <w:r w:rsidR="002D34AA" w:rsidRPr="00D17B95">
        <w:rPr>
          <w:rFonts w:ascii="Angsana New" w:hAnsi="Angsana New"/>
          <w:spacing w:val="-4"/>
          <w:sz w:val="28"/>
          <w:szCs w:val="28"/>
          <w:cs/>
        </w:rPr>
        <w:t>ในสัญญาการเข้าลงทุนในรายได้ค่าความพร้อมจ่าย</w:t>
      </w:r>
    </w:p>
    <w:p w14:paraId="56477D39" w14:textId="77777777" w:rsidR="00B51653" w:rsidRDefault="00B51653" w:rsidP="00B51653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</w:p>
    <w:p w14:paraId="0F9BDEA2" w14:textId="77777777" w:rsidR="006904C7" w:rsidRPr="00D17B95" w:rsidRDefault="006904C7" w:rsidP="00B51653">
      <w:pPr>
        <w:tabs>
          <w:tab w:val="right" w:pos="9000"/>
        </w:tabs>
        <w:ind w:left="1080" w:hanging="540"/>
        <w:jc w:val="thaiDistribute"/>
        <w:rPr>
          <w:rFonts w:ascii="Angsana New" w:eastAsia="Angsana New" w:hAnsi="Angsana New" w:hint="cs"/>
          <w:sz w:val="28"/>
          <w:szCs w:val="28"/>
          <w:lang w:val="en-GB"/>
        </w:rPr>
      </w:pPr>
      <w:r>
        <w:rPr>
          <w:rFonts w:ascii="Angsana New" w:eastAsia="Angsana New" w:hAnsi="Angsana New"/>
          <w:sz w:val="28"/>
          <w:szCs w:val="28"/>
          <w:cs/>
          <w:lang w:val="en-GB"/>
        </w:rPr>
        <w:br w:type="page"/>
      </w:r>
    </w:p>
    <w:p w14:paraId="69B8A80B" w14:textId="77777777" w:rsidR="00B51653" w:rsidRPr="00D17B95" w:rsidRDefault="00F542FE" w:rsidP="00B51653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5</w:t>
      </w:r>
      <w:r w:rsidR="00B51653" w:rsidRPr="00D17B95">
        <w:rPr>
          <w:rFonts w:ascii="Angsana New" w:hAnsi="Angsana New"/>
          <w:b/>
          <w:bCs/>
          <w:sz w:val="28"/>
          <w:szCs w:val="28"/>
          <w:cs/>
          <w:lang w:val="en-GB"/>
        </w:rPr>
        <w:tab/>
        <w:t>การจัดการความเสี่ยงในส่วนของทุน</w:t>
      </w:r>
    </w:p>
    <w:p w14:paraId="6C139ADD" w14:textId="77777777" w:rsidR="00B51653" w:rsidRPr="00C90EF5" w:rsidRDefault="00B51653" w:rsidP="00B51653">
      <w:pPr>
        <w:pStyle w:val="ad"/>
        <w:snapToGrid w:val="0"/>
        <w:ind w:left="540"/>
        <w:jc w:val="thaiDistribute"/>
        <w:rPr>
          <w:rFonts w:ascii="Angsana New" w:hAnsi="Angsana New"/>
          <w:szCs w:val="24"/>
          <w:lang w:eastAsia="th-TH"/>
        </w:rPr>
      </w:pPr>
    </w:p>
    <w:p w14:paraId="47290D91" w14:textId="77777777" w:rsidR="00B51653" w:rsidRPr="00D17B95" w:rsidRDefault="00B51653" w:rsidP="00B51653">
      <w:pPr>
        <w:pStyle w:val="ad"/>
        <w:snapToGrid w:val="0"/>
        <w:ind w:left="540"/>
        <w:jc w:val="thaiDistribute"/>
        <w:rPr>
          <w:rFonts w:ascii="Angsana New" w:hAnsi="Angsana New"/>
          <w:spacing w:val="-2"/>
          <w:sz w:val="28"/>
          <w:szCs w:val="28"/>
        </w:rPr>
      </w:pPr>
      <w:r w:rsidRPr="00D17B95">
        <w:rPr>
          <w:rFonts w:ascii="Angsana New" w:hAnsi="Angsana New"/>
          <w:spacing w:val="-6"/>
          <w:sz w:val="28"/>
          <w:szCs w:val="28"/>
          <w:cs/>
        </w:rPr>
        <w:t>วัตถุประสงค์ของกองทุนรวมฯ ในการบริหารทุนของผู้ถือหน่วยลงทุนนั้นเพื่อดำรงไว้ซึ่งความสามารถในการดำเนินงาน</w:t>
      </w:r>
      <w:r w:rsidRPr="00D17B95">
        <w:rPr>
          <w:rFonts w:ascii="Angsana New" w:hAnsi="Angsana New"/>
          <w:spacing w:val="-4"/>
          <w:sz w:val="28"/>
          <w:szCs w:val="28"/>
          <w:cs/>
        </w:rPr>
        <w:t>อย่างต่อเนื่องของกองทุนรวมฯ เพื่อสร้างผลตอบแทนต่อผู้ถือหน่วยลงทุนและเป็นประโยชน์</w:t>
      </w:r>
      <w:r w:rsidRPr="00D17B95">
        <w:rPr>
          <w:rFonts w:ascii="Angsana New" w:hAnsi="Angsana New"/>
          <w:spacing w:val="-2"/>
          <w:sz w:val="28"/>
          <w:szCs w:val="28"/>
          <w:cs/>
        </w:rPr>
        <w:t>ต่อผู้ที่มีส่วนได้เสียอื่น และเพื่อดำรงไว้ซึ่งโครงสร้างของทุนที่เหมาะสมเพื่อลดต้นทุนทางการเงินของทุน</w:t>
      </w:r>
    </w:p>
    <w:p w14:paraId="0CFA4221" w14:textId="77777777" w:rsidR="00B51653" w:rsidRPr="00C90EF5" w:rsidRDefault="00B51653" w:rsidP="00B51653">
      <w:pPr>
        <w:pStyle w:val="ad"/>
        <w:snapToGrid w:val="0"/>
        <w:ind w:left="540"/>
        <w:jc w:val="thaiDistribute"/>
        <w:rPr>
          <w:rFonts w:ascii="Angsana New" w:hAnsi="Angsana New"/>
          <w:szCs w:val="24"/>
          <w:lang w:eastAsia="th-TH"/>
        </w:rPr>
      </w:pPr>
    </w:p>
    <w:p w14:paraId="77C7A648" w14:textId="77777777" w:rsidR="00B51653" w:rsidRPr="00D17B95" w:rsidRDefault="00B51653" w:rsidP="00B51653">
      <w:pPr>
        <w:pStyle w:val="ad"/>
        <w:snapToGrid w:val="0"/>
        <w:ind w:left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ในการดำรงไว้หรือปรับโครงสร้างของทุน กองทุนรวมฯ</w:t>
      </w:r>
      <w:r w:rsidR="001662FD" w:rsidRPr="00D17B95">
        <w:rPr>
          <w:rFonts w:ascii="Angsana New" w:hAnsi="Angsana New"/>
          <w:sz w:val="28"/>
          <w:szCs w:val="28"/>
          <w:cs/>
        </w:rPr>
        <w:t xml:space="preserve"> </w:t>
      </w:r>
      <w:r w:rsidRPr="00D17B95">
        <w:rPr>
          <w:rFonts w:ascii="Angsana New" w:hAnsi="Angsana New"/>
          <w:sz w:val="28"/>
          <w:szCs w:val="28"/>
          <w:cs/>
        </w:rPr>
        <w:t>อาจปรับนโยบายการจ่ายเงินปันผลให้กับผู้ถือหน่วยลงทุน การคืนทุนให้แก่ผู้ถือหน่วยลงทุน การออกหน่วยลงทุนใหม่ หรือการขายทรัพย์สินเพื่อลดภาระหนี้สินที่อาจเกิดขึ้น ซึ่งเป็นไปตามที่ระบุไว้ในหนังสือชี้ชวนและข้อกำหนดของสำนักงาน ก.ล.ต.</w:t>
      </w:r>
    </w:p>
    <w:p w14:paraId="4142FE22" w14:textId="77777777" w:rsidR="00CF5DD3" w:rsidRPr="00C90EF5" w:rsidRDefault="00CF5DD3" w:rsidP="00CF5DD3">
      <w:pPr>
        <w:pStyle w:val="af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sz w:val="24"/>
          <w:szCs w:val="24"/>
          <w:lang w:val="en-GB"/>
        </w:rPr>
      </w:pPr>
    </w:p>
    <w:p w14:paraId="421C406F" w14:textId="77777777" w:rsidR="00CF5DD3" w:rsidRPr="00D17B95" w:rsidRDefault="00F542FE" w:rsidP="00CF5DD3">
      <w:pPr>
        <w:pStyle w:val="af"/>
        <w:tabs>
          <w:tab w:val="right" w:pos="10890"/>
        </w:tabs>
        <w:ind w:left="540" w:right="0" w:hanging="540"/>
        <w:jc w:val="thaiDistribute"/>
        <w:rPr>
          <w:rFonts w:ascii="Angsana New" w:hAnsi="Angsana New" w:cs="Angsana New"/>
          <w:b/>
          <w:bCs/>
          <w:cs/>
        </w:rPr>
      </w:pPr>
      <w:r w:rsidRPr="00F542FE">
        <w:rPr>
          <w:rFonts w:ascii="Angsana New" w:hAnsi="Angsana New" w:cs="Angsana New"/>
          <w:b/>
          <w:bCs/>
          <w:lang w:val="en-GB"/>
        </w:rPr>
        <w:t>6</w:t>
      </w:r>
      <w:r w:rsidR="00CF5DD3" w:rsidRPr="00D17B95">
        <w:rPr>
          <w:rFonts w:ascii="Angsana New" w:hAnsi="Angsana New" w:cs="Angsana New"/>
          <w:b/>
          <w:bCs/>
          <w:cs/>
        </w:rPr>
        <w:tab/>
        <w:t>ข้อมูลจำแนกตามส่วนงาน</w:t>
      </w:r>
    </w:p>
    <w:p w14:paraId="50E0B33F" w14:textId="77777777" w:rsidR="00CF5DD3" w:rsidRPr="00C90EF5" w:rsidRDefault="00CF5DD3" w:rsidP="00CF5DD3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sz w:val="24"/>
          <w:szCs w:val="24"/>
          <w:cs/>
          <w:lang w:val="en-GB"/>
        </w:rPr>
      </w:pPr>
    </w:p>
    <w:p w14:paraId="57495851" w14:textId="77777777" w:rsidR="00CF5DD3" w:rsidRPr="00D17B95" w:rsidRDefault="00CF5DD3" w:rsidP="00CF5DD3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sz w:val="28"/>
          <w:szCs w:val="28"/>
          <w:cs/>
          <w:lang w:val="en-GB"/>
        </w:rPr>
        <w:t>กองทุนรวมฯ ดำเนินงานในส่วนงานทางธุรกิจเดียว คือการลงทุนใน</w:t>
      </w:r>
      <w:r w:rsidRPr="00D17B95">
        <w:rPr>
          <w:rFonts w:ascii="Angsana New" w:hAnsi="Angsana New"/>
          <w:sz w:val="28"/>
          <w:szCs w:val="28"/>
          <w:cs/>
        </w:rPr>
        <w:t>สัญญาการเข้าลงทุนในรายได้ค่าความพร้อมจ่ายจากการประกอบกิจการโครงสร้างพื้นฐานโรงไฟฟ้า</w:t>
      </w:r>
      <w:r w:rsidRPr="00D17B95">
        <w:rPr>
          <w:rFonts w:ascii="Angsana New" w:hAnsi="Angsana New"/>
          <w:spacing w:val="-2"/>
          <w:sz w:val="28"/>
          <w:szCs w:val="28"/>
          <w:cs/>
        </w:rPr>
        <w:t>และดำเนินงานในประเทศไทยเท่านั้น ดังนั้นจึงไม่มีความจำเป็นในการแสดงข้อมูล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จำแนกตามส่วนงาน</w:t>
      </w:r>
    </w:p>
    <w:p w14:paraId="33CE12DD" w14:textId="77777777" w:rsidR="00B51653" w:rsidRPr="00C90EF5" w:rsidRDefault="00B51653" w:rsidP="00B51653">
      <w:pPr>
        <w:pStyle w:val="ad"/>
        <w:snapToGrid w:val="0"/>
        <w:ind w:left="0"/>
        <w:jc w:val="thaiDistribute"/>
        <w:rPr>
          <w:rFonts w:ascii="Angsana New" w:hAnsi="Angsana New"/>
          <w:spacing w:val="4"/>
          <w:szCs w:val="24"/>
        </w:rPr>
      </w:pPr>
    </w:p>
    <w:p w14:paraId="03B6704C" w14:textId="77777777" w:rsidR="000C5D99" w:rsidRPr="00D17B95" w:rsidRDefault="00F542FE" w:rsidP="000C5D99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0C5D99" w:rsidRPr="00D17B95">
        <w:rPr>
          <w:rFonts w:ascii="Angsana New" w:hAnsi="Angsana New"/>
          <w:b/>
          <w:bCs/>
          <w:sz w:val="28"/>
          <w:szCs w:val="28"/>
          <w:cs/>
        </w:rPr>
        <w:tab/>
      </w:r>
      <w:r w:rsidR="000C5D99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</w:t>
      </w:r>
      <w:r w:rsidR="001662FD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มูลค่า</w:t>
      </w:r>
      <w:r w:rsidR="000C5D99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ยุติธรรม</w:t>
      </w:r>
    </w:p>
    <w:p w14:paraId="08FEB615" w14:textId="77777777" w:rsidR="006904C7" w:rsidRPr="00C90EF5" w:rsidRDefault="006904C7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</w:rPr>
      </w:pPr>
    </w:p>
    <w:p w14:paraId="2E9BE606" w14:textId="77777777" w:rsidR="00F214E6" w:rsidRPr="00D17B95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D17B95">
        <w:rPr>
          <w:rFonts w:ascii="Angsana New" w:eastAsia="Angsana New" w:hAnsi="Angsana New"/>
          <w:sz w:val="28"/>
          <w:szCs w:val="28"/>
          <w:cs/>
        </w:rPr>
        <w:t>กองทุนรวมฯ</w:t>
      </w:r>
      <w:r w:rsidR="001662FD" w:rsidRPr="00D17B95">
        <w:rPr>
          <w:rFonts w:ascii="Angsana New" w:eastAsia="Angsana New" w:hAnsi="Angsana New"/>
          <w:sz w:val="28"/>
          <w:szCs w:val="28"/>
          <w:cs/>
        </w:rPr>
        <w:t xml:space="preserve"> </w:t>
      </w:r>
      <w:r w:rsidRPr="00D17B95">
        <w:rPr>
          <w:rFonts w:ascii="Angsana New" w:eastAsia="Angsana New" w:hAnsi="Angsana New"/>
          <w:sz w:val="28"/>
          <w:szCs w:val="28"/>
          <w:cs/>
        </w:rPr>
        <w:t>ใช้วิธีราคาตลาดในการวัดมูลค่ายุติธรรมของสินทรัพย์และหนี้สินซึ่งมาตรฐานการรายงานทางการเงินที่เกี่ยวข้องกำหนดให้ต้องวัดมูลค่าด้วยมูลค่ายุติธรรม ยกเว้นในกรณีที่ไม่มีตลาดที่มีสภาพคล่อง หรือไม่สามารถ</w:t>
      </w:r>
      <w:r w:rsidR="00AD4DF2" w:rsidRPr="00D17B95">
        <w:rPr>
          <w:rFonts w:ascii="Angsana New" w:eastAsia="Angsana New" w:hAnsi="Angsana New"/>
          <w:sz w:val="28"/>
          <w:szCs w:val="28"/>
        </w:rPr>
        <w:br/>
      </w:r>
      <w:r w:rsidRPr="00D17B95">
        <w:rPr>
          <w:rFonts w:ascii="Angsana New" w:eastAsia="Angsana New" w:hAnsi="Angsana New"/>
          <w:spacing w:val="-4"/>
          <w:sz w:val="28"/>
          <w:szCs w:val="28"/>
          <w:cs/>
        </w:rPr>
        <w:t>หาราคาเสนอซื้อขายในตลาดที่มีสภาพคล่องได้ กองทุนรวมฯ จะใช้วิธีราคาทุนหรือวิธีรายได้ในการวัดมูลค่ายุติธรรม</w:t>
      </w:r>
      <w:r w:rsidRPr="00D17B95">
        <w:rPr>
          <w:rFonts w:ascii="Angsana New" w:eastAsia="Angsana New" w:hAnsi="Angsana New"/>
          <w:sz w:val="28"/>
          <w:szCs w:val="28"/>
          <w:cs/>
        </w:rPr>
        <w:t>ของสินทรัพย์และหนี้สินดังกล่าวแทน</w:t>
      </w:r>
    </w:p>
    <w:p w14:paraId="2DD435F8" w14:textId="77777777" w:rsidR="00F214E6" w:rsidRPr="00C90EF5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</w:rPr>
      </w:pPr>
    </w:p>
    <w:p w14:paraId="41273101" w14:textId="77777777" w:rsidR="00F214E6" w:rsidRPr="00D17B95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  <w:u w:val="single"/>
        </w:rPr>
      </w:pPr>
      <w:r w:rsidRPr="00D17B95">
        <w:rPr>
          <w:rFonts w:ascii="Angsana New" w:eastAsia="Angsana New" w:hAnsi="Angsana New"/>
          <w:sz w:val="28"/>
          <w:szCs w:val="28"/>
          <w:u w:val="single"/>
          <w:cs/>
        </w:rPr>
        <w:t>ลำดับชั้นของมูลค่ายุติธรรม</w:t>
      </w:r>
    </w:p>
    <w:p w14:paraId="178FB8E6" w14:textId="77777777" w:rsidR="00F214E6" w:rsidRPr="00C90EF5" w:rsidRDefault="00F214E6" w:rsidP="00F214E6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</w:rPr>
      </w:pPr>
    </w:p>
    <w:p w14:paraId="7FB5189B" w14:textId="77777777" w:rsidR="00523EDC" w:rsidRDefault="00F214E6" w:rsidP="00523EDC">
      <w:pPr>
        <w:tabs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D17B95">
        <w:rPr>
          <w:rFonts w:ascii="Angsana New" w:eastAsia="Angsana New" w:hAnsi="Angsana New"/>
          <w:sz w:val="28"/>
          <w:szCs w:val="28"/>
          <w:cs/>
        </w:rPr>
        <w:t>ในการนำเทคนิคการวัดมูลค่ายุติธรรมข้างต้นมาใช้ กองทุนรวมฯ จะต้องพยายามใช้ข้อมูลที่สามารถสังเกตได้</w:t>
      </w:r>
      <w:r w:rsidR="00AD4DF2" w:rsidRPr="00D17B95">
        <w:rPr>
          <w:rFonts w:ascii="Angsana New" w:eastAsia="Angsana New" w:hAnsi="Angsana New"/>
          <w:sz w:val="28"/>
          <w:szCs w:val="28"/>
        </w:rPr>
        <w:br/>
      </w:r>
      <w:r w:rsidRPr="00D17B95">
        <w:rPr>
          <w:rFonts w:ascii="Angsana New" w:eastAsia="Angsana New" w:hAnsi="Angsana New"/>
          <w:spacing w:val="-2"/>
          <w:sz w:val="28"/>
          <w:szCs w:val="28"/>
          <w:cs/>
        </w:rPr>
        <w:t xml:space="preserve">ที่เกี่ยวข้องกับสินทรัพย์หรือหนี้สินที่จะวัดมูลค่ายุติธรรมนั้นให้มากที่สุด มาตรฐานการรายงานทางการเงิน ฉบับที่ </w:t>
      </w:r>
      <w:r w:rsidR="00F542FE" w:rsidRPr="00F542FE">
        <w:rPr>
          <w:rFonts w:ascii="Angsana New" w:eastAsia="Angsana New" w:hAnsi="Angsana New"/>
          <w:spacing w:val="-2"/>
          <w:sz w:val="28"/>
          <w:szCs w:val="28"/>
          <w:lang w:val="en-GB"/>
        </w:rPr>
        <w:t>13</w:t>
      </w:r>
      <w:r w:rsidRPr="00D17B95">
        <w:rPr>
          <w:rFonts w:ascii="Angsana New" w:eastAsia="Angsana New" w:hAnsi="Angsana New"/>
          <w:sz w:val="28"/>
          <w:szCs w:val="28"/>
          <w:cs/>
        </w:rPr>
        <w:t xml:space="preserve"> เรื่อง มูลค่ายุติธรรม กำหนดลำดับชั้นของมูลค่ายุติธรรมออกเป็นสามระดับตามประเภทของข้อมูลที่นำมาใช้ในการวัดมูลค่ายุติธรรม ดังนี</w:t>
      </w:r>
      <w:r w:rsidR="00523EDC">
        <w:rPr>
          <w:rFonts w:ascii="Angsana New" w:eastAsia="Angsana New" w:hAnsi="Angsana New" w:hint="cs"/>
          <w:sz w:val="28"/>
          <w:szCs w:val="28"/>
          <w:cs/>
        </w:rPr>
        <w:t>้</w:t>
      </w:r>
    </w:p>
    <w:p w14:paraId="617DF655" w14:textId="77777777" w:rsidR="00523EDC" w:rsidRPr="00C90EF5" w:rsidRDefault="00523EDC" w:rsidP="00F214E6">
      <w:pPr>
        <w:tabs>
          <w:tab w:val="left" w:pos="1260"/>
        </w:tabs>
        <w:ind w:left="540"/>
        <w:jc w:val="thaiDistribute"/>
        <w:rPr>
          <w:rFonts w:ascii="Angsana New" w:eastAsia="Angsana New" w:hAnsi="Angsana New"/>
        </w:rPr>
      </w:pPr>
    </w:p>
    <w:p w14:paraId="385FF6D1" w14:textId="77777777" w:rsidR="00E61EE3" w:rsidRDefault="00E61EE3" w:rsidP="00E61EE3">
      <w:pPr>
        <w:tabs>
          <w:tab w:val="left" w:pos="1260"/>
        </w:tabs>
        <w:ind w:left="2160" w:hanging="1620"/>
        <w:jc w:val="thaiDistribute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cs"/>
          <w:sz w:val="28"/>
          <w:szCs w:val="28"/>
          <w:cs/>
        </w:rPr>
        <w:t>ข้อมูล</w:t>
      </w:r>
      <w:r w:rsidR="00F214E6" w:rsidRPr="00D17B95">
        <w:rPr>
          <w:rFonts w:ascii="Angsana New" w:eastAsia="Angsana New" w:hAnsi="Angsana New"/>
          <w:sz w:val="28"/>
          <w:szCs w:val="28"/>
          <w:cs/>
        </w:rPr>
        <w:t>ระดับ</w:t>
      </w:r>
      <w:r>
        <w:rPr>
          <w:rFonts w:ascii="Angsana New" w:eastAsia="Angsana New" w:hAnsi="Angsana New" w:hint="cs"/>
          <w:sz w:val="28"/>
          <w:szCs w:val="28"/>
          <w:cs/>
        </w:rPr>
        <w:t>ที่</w:t>
      </w:r>
      <w:r w:rsidR="00F214E6" w:rsidRPr="00D17B95">
        <w:rPr>
          <w:rFonts w:ascii="Angsana New" w:eastAsia="Angsana New" w:hAnsi="Angsana New"/>
          <w:sz w:val="28"/>
          <w:szCs w:val="28"/>
          <w:cs/>
        </w:rPr>
        <w:t xml:space="preserve"> 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1</w:t>
      </w:r>
      <w:r>
        <w:rPr>
          <w:rFonts w:ascii="Angsana New" w:eastAsia="Angsana New" w:hAnsi="Angsana New"/>
          <w:sz w:val="28"/>
          <w:szCs w:val="28"/>
          <w:cs/>
          <w:lang w:val="en-GB"/>
        </w:rPr>
        <w:tab/>
      </w:r>
      <w:r w:rsidR="00F214E6" w:rsidRPr="00D17B95">
        <w:rPr>
          <w:rFonts w:ascii="Angsana New" w:eastAsia="Angsana New" w:hAnsi="Angsana New"/>
          <w:sz w:val="28"/>
          <w:szCs w:val="28"/>
          <w:cs/>
        </w:rPr>
        <w:t>ใช้</w:t>
      </w:r>
      <w:r w:rsidR="00F214E6" w:rsidRPr="00523EDC">
        <w:rPr>
          <w:rFonts w:ascii="Angsana New" w:eastAsia="Angsana New" w:hAnsi="Angsana New"/>
          <w:sz w:val="28"/>
          <w:szCs w:val="28"/>
          <w:cs/>
        </w:rPr>
        <w:t>ข้อมูล</w:t>
      </w:r>
      <w:r w:rsidR="00523EDC" w:rsidRPr="00523EDC">
        <w:rPr>
          <w:rFonts w:ascii="Angsana New" w:eastAsia="Angsana New" w:hAnsi="Angsana New"/>
          <w:sz w:val="28"/>
          <w:szCs w:val="28"/>
          <w:cs/>
        </w:rPr>
        <w:t>ราคาเสนอซื้อขาย (ไม่ต้องปรับปรุง) ในตลาดที่มีสภาพคล่องสำหรับสินทรัพย์หรือหนี้สิน</w:t>
      </w:r>
      <w:r w:rsidR="00523EDC">
        <w:rPr>
          <w:rFonts w:ascii="Angsana New" w:eastAsia="Angsana New" w:hAnsi="Angsana New" w:hint="cs"/>
          <w:sz w:val="28"/>
          <w:szCs w:val="28"/>
          <w:cs/>
        </w:rPr>
        <w:t>อย่างเดียวกัน</w:t>
      </w:r>
    </w:p>
    <w:p w14:paraId="548C84E5" w14:textId="77777777" w:rsidR="00E61EE3" w:rsidRPr="006904C7" w:rsidRDefault="00E61EE3" w:rsidP="00E61EE3">
      <w:pPr>
        <w:tabs>
          <w:tab w:val="left" w:pos="1260"/>
        </w:tabs>
        <w:ind w:left="2160" w:hanging="1620"/>
        <w:jc w:val="thaiDistribute"/>
        <w:rPr>
          <w:rFonts w:ascii="Angsana New" w:eastAsia="Angsana New" w:hAnsi="Angsana New"/>
          <w:spacing w:val="-4"/>
          <w:sz w:val="28"/>
          <w:szCs w:val="28"/>
        </w:rPr>
      </w:pPr>
      <w:r w:rsidRPr="006904C7">
        <w:rPr>
          <w:rFonts w:ascii="Angsana New" w:eastAsia="Angsana New" w:hAnsi="Angsana New" w:hint="cs"/>
          <w:spacing w:val="-4"/>
          <w:sz w:val="28"/>
          <w:szCs w:val="28"/>
          <w:cs/>
        </w:rPr>
        <w:t>ข้อมูล</w:t>
      </w:r>
      <w:r w:rsidRPr="006904C7">
        <w:rPr>
          <w:rFonts w:ascii="Angsana New" w:eastAsia="Angsana New" w:hAnsi="Angsana New"/>
          <w:spacing w:val="-4"/>
          <w:sz w:val="28"/>
          <w:szCs w:val="28"/>
          <w:cs/>
        </w:rPr>
        <w:t>ระดับ</w:t>
      </w:r>
      <w:r w:rsidRPr="006904C7">
        <w:rPr>
          <w:rFonts w:ascii="Angsana New" w:eastAsia="Angsana New" w:hAnsi="Angsana New" w:hint="cs"/>
          <w:spacing w:val="-4"/>
          <w:sz w:val="28"/>
          <w:szCs w:val="28"/>
          <w:cs/>
        </w:rPr>
        <w:t>ที่</w:t>
      </w:r>
      <w:r w:rsidRPr="006904C7">
        <w:rPr>
          <w:rFonts w:ascii="Angsana New" w:eastAsia="Angsana New" w:hAnsi="Angsana New"/>
          <w:spacing w:val="-4"/>
          <w:sz w:val="28"/>
          <w:szCs w:val="28"/>
          <w:cs/>
        </w:rPr>
        <w:t xml:space="preserve"> </w:t>
      </w:r>
      <w:r w:rsidR="00F542FE" w:rsidRPr="00F542FE">
        <w:rPr>
          <w:rFonts w:ascii="Angsana New" w:eastAsia="Angsana New" w:hAnsi="Angsana New"/>
          <w:spacing w:val="-4"/>
          <w:sz w:val="28"/>
          <w:szCs w:val="28"/>
          <w:lang w:val="en-GB"/>
        </w:rPr>
        <w:t>2</w:t>
      </w:r>
      <w:r w:rsidR="00F214E6" w:rsidRPr="006904C7">
        <w:rPr>
          <w:rFonts w:ascii="Angsana New" w:eastAsia="Angsana New" w:hAnsi="Angsana New"/>
          <w:spacing w:val="-4"/>
          <w:sz w:val="28"/>
          <w:szCs w:val="28"/>
          <w:cs/>
        </w:rPr>
        <w:tab/>
        <w:t>ใช้ข้อมูลอื่น</w:t>
      </w:r>
      <w:r w:rsidR="00523EDC" w:rsidRPr="006904C7">
        <w:rPr>
          <w:rFonts w:ascii="Angsana New" w:eastAsia="Angsana New" w:hAnsi="Angsana New"/>
          <w:spacing w:val="-4"/>
          <w:sz w:val="28"/>
          <w:szCs w:val="28"/>
          <w:cs/>
        </w:rPr>
        <w:t xml:space="preserve">ข้อมูลอื่นนอกเหนือจากราคาเสนอซื้อขายซึ่งรวมอยู่ในข้อมูลระดับ </w:t>
      </w:r>
      <w:r w:rsidR="00F542FE" w:rsidRPr="00F542FE">
        <w:rPr>
          <w:rFonts w:ascii="Angsana New" w:eastAsia="Angsana New" w:hAnsi="Angsana New"/>
          <w:spacing w:val="-4"/>
          <w:sz w:val="28"/>
          <w:szCs w:val="28"/>
          <w:lang w:val="en-GB"/>
        </w:rPr>
        <w:t>1</w:t>
      </w:r>
      <w:r w:rsidR="00523EDC" w:rsidRPr="006904C7">
        <w:rPr>
          <w:rFonts w:ascii="Angsana New" w:eastAsia="Angsana New" w:hAnsi="Angsana New"/>
          <w:spacing w:val="-4"/>
          <w:sz w:val="28"/>
          <w:szCs w:val="28"/>
        </w:rPr>
        <w:t xml:space="preserve"> </w:t>
      </w:r>
      <w:r w:rsidR="00523EDC" w:rsidRPr="006904C7">
        <w:rPr>
          <w:rFonts w:ascii="Angsana New" w:eastAsia="Angsana New" w:hAnsi="Angsana New"/>
          <w:spacing w:val="-4"/>
          <w:sz w:val="28"/>
          <w:szCs w:val="28"/>
          <w:cs/>
        </w:rPr>
        <w:t>ทั้งที่สามารถสังเกตได้โดยตรง</w:t>
      </w:r>
      <w:r w:rsidR="00523EDC" w:rsidRPr="006904C7">
        <w:rPr>
          <w:rFonts w:ascii="Angsana New" w:eastAsia="Angsana New" w:hAnsi="Angsana New"/>
          <w:spacing w:val="-4"/>
          <w:sz w:val="28"/>
          <w:szCs w:val="28"/>
        </w:rPr>
        <w:t xml:space="preserve"> </w:t>
      </w:r>
      <w:r w:rsidR="00523EDC" w:rsidRPr="006904C7">
        <w:rPr>
          <w:rFonts w:ascii="Angsana New" w:eastAsia="Angsana New" w:hAnsi="Angsana New"/>
          <w:spacing w:val="-4"/>
          <w:sz w:val="28"/>
          <w:szCs w:val="28"/>
          <w:cs/>
        </w:rPr>
        <w:t>(ได้แก่ ข้อมูลราคา)</w:t>
      </w:r>
      <w:r w:rsidR="00523EDC" w:rsidRPr="006904C7">
        <w:rPr>
          <w:rFonts w:ascii="Angsana New" w:eastAsia="Angsana New" w:hAnsi="Angsana New"/>
          <w:spacing w:val="-4"/>
          <w:sz w:val="28"/>
          <w:szCs w:val="28"/>
        </w:rPr>
        <w:t xml:space="preserve"> </w:t>
      </w:r>
      <w:r w:rsidR="00523EDC" w:rsidRPr="006904C7">
        <w:rPr>
          <w:rFonts w:ascii="Angsana New" w:eastAsia="Angsana New" w:hAnsi="Angsana New"/>
          <w:spacing w:val="-4"/>
          <w:sz w:val="28"/>
          <w:szCs w:val="28"/>
          <w:cs/>
        </w:rPr>
        <w:t>หรือโดยอ้อม (ได้แก่ ข้อมูลที่คำนวณมาจากราคา) สำหรับสินทรัพย์นั้นหรือหนี้สินนั้น</w:t>
      </w:r>
    </w:p>
    <w:p w14:paraId="2DD31E48" w14:textId="77777777" w:rsidR="00523EDC" w:rsidRPr="00D17B95" w:rsidRDefault="00E61EE3" w:rsidP="00E61EE3">
      <w:pPr>
        <w:tabs>
          <w:tab w:val="left" w:pos="1260"/>
        </w:tabs>
        <w:ind w:left="2160" w:hanging="1620"/>
        <w:jc w:val="thaiDistribute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 w:hint="cs"/>
          <w:sz w:val="28"/>
          <w:szCs w:val="28"/>
          <w:cs/>
        </w:rPr>
        <w:t>ข้อมูล</w:t>
      </w:r>
      <w:r w:rsidRPr="00D17B95">
        <w:rPr>
          <w:rFonts w:ascii="Angsana New" w:eastAsia="Angsana New" w:hAnsi="Angsana New"/>
          <w:sz w:val="28"/>
          <w:szCs w:val="28"/>
          <w:cs/>
        </w:rPr>
        <w:t>ระดับ</w:t>
      </w:r>
      <w:r>
        <w:rPr>
          <w:rFonts w:ascii="Angsana New" w:eastAsia="Angsana New" w:hAnsi="Angsana New" w:hint="cs"/>
          <w:sz w:val="28"/>
          <w:szCs w:val="28"/>
          <w:cs/>
        </w:rPr>
        <w:t>ที่</w:t>
      </w:r>
      <w:r w:rsidRPr="00D17B95">
        <w:rPr>
          <w:rFonts w:ascii="Angsana New" w:eastAsia="Angsana New" w:hAnsi="Angsana New"/>
          <w:sz w:val="28"/>
          <w:szCs w:val="28"/>
          <w:cs/>
        </w:rPr>
        <w:t xml:space="preserve"> 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3</w:t>
      </w:r>
      <w:r>
        <w:rPr>
          <w:rFonts w:ascii="Angsana New" w:eastAsia="Angsana New" w:hAnsi="Angsana New" w:hint="cs"/>
          <w:sz w:val="28"/>
          <w:szCs w:val="28"/>
          <w:cs/>
        </w:rPr>
        <w:t xml:space="preserve"> </w:t>
      </w:r>
      <w:r w:rsidR="00523EDC">
        <w:rPr>
          <w:rFonts w:ascii="Angsana New" w:eastAsia="Angsana New" w:hAnsi="Angsana New"/>
          <w:sz w:val="28"/>
          <w:szCs w:val="28"/>
          <w:cs/>
        </w:rPr>
        <w:tab/>
        <w:t>ใช้ข้อมูล</w:t>
      </w:r>
      <w:r w:rsidR="00523EDC" w:rsidRPr="00523EDC">
        <w:rPr>
          <w:rFonts w:ascii="Angsana New" w:eastAsia="Angsana New" w:hAnsi="Angsana New"/>
          <w:sz w:val="28"/>
          <w:szCs w:val="28"/>
          <w:cs/>
        </w:rPr>
        <w:t>สำหรับสินทรัพย์หรือหนี้สินซึ่งไม่ได้มาจากข้อมูลที่สามารถสังเกตได้จากตลาด</w:t>
      </w:r>
      <w:r w:rsidR="00523EDC">
        <w:rPr>
          <w:rFonts w:ascii="Angsana New" w:eastAsia="Angsana New" w:hAnsi="Angsana New" w:hint="cs"/>
          <w:sz w:val="28"/>
          <w:szCs w:val="28"/>
          <w:cs/>
        </w:rPr>
        <w:t xml:space="preserve"> </w:t>
      </w:r>
      <w:r w:rsidR="00523EDC">
        <w:rPr>
          <w:rFonts w:ascii="Angsana New" w:eastAsia="Angsana New" w:hAnsi="Angsana New"/>
          <w:sz w:val="28"/>
          <w:szCs w:val="28"/>
          <w:cs/>
        </w:rPr>
        <w:t>(</w:t>
      </w:r>
      <w:r w:rsidR="00523EDC" w:rsidRPr="00523EDC">
        <w:rPr>
          <w:rFonts w:ascii="Angsana New" w:eastAsia="Angsana New" w:hAnsi="Angsana New"/>
          <w:sz w:val="28"/>
          <w:szCs w:val="28"/>
          <w:cs/>
        </w:rPr>
        <w:t>ข้อมูลที่ไม่สามารถสังเกตได้)</w:t>
      </w:r>
    </w:p>
    <w:p w14:paraId="173D88E0" w14:textId="77777777" w:rsidR="00F214E6" w:rsidRDefault="00F214E6" w:rsidP="00F214E6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</w:p>
    <w:p w14:paraId="2EB8AF40" w14:textId="77777777" w:rsidR="00C90EF5" w:rsidRPr="00D17B95" w:rsidRDefault="00F542FE" w:rsidP="00C90EF5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90EF5" w:rsidRPr="00D17B95">
        <w:rPr>
          <w:rFonts w:ascii="Angsana New" w:hAnsi="Angsana New"/>
          <w:b/>
          <w:bCs/>
          <w:sz w:val="28"/>
          <w:szCs w:val="28"/>
          <w:cs/>
        </w:rPr>
        <w:tab/>
      </w:r>
      <w:r w:rsidR="00C90EF5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เงินลงทุนตามมูลค่ายุติธรรม</w:t>
      </w:r>
      <w:r w:rsidR="00C90EF5" w:rsidRPr="00D17B95">
        <w:rPr>
          <w:rFonts w:ascii="Angsana New" w:hAnsi="Angsana New"/>
          <w:sz w:val="28"/>
          <w:szCs w:val="28"/>
          <w:cs/>
          <w:lang w:val="th-TH"/>
        </w:rPr>
        <w:t xml:space="preserve"> (ต่อ)</w:t>
      </w:r>
    </w:p>
    <w:p w14:paraId="7E27F4BA" w14:textId="77777777" w:rsidR="00C90EF5" w:rsidRPr="00D17B95" w:rsidRDefault="00C90EF5" w:rsidP="00F214E6">
      <w:pPr>
        <w:tabs>
          <w:tab w:val="left" w:pos="540"/>
          <w:tab w:val="left" w:pos="1260"/>
          <w:tab w:val="right" w:pos="9000"/>
        </w:tabs>
        <w:ind w:left="540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5DE4728A" w14:textId="77777777" w:rsidR="00F214E6" w:rsidRPr="00D17B95" w:rsidRDefault="00F214E6" w:rsidP="00F214E6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spacing w:val="-8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 xml:space="preserve">ณ 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31</w:t>
      </w:r>
      <w:r w:rsidRPr="00D17B95">
        <w:rPr>
          <w:rFonts w:ascii="Angsana New" w:hAnsi="Angsana New"/>
          <w:sz w:val="28"/>
          <w:szCs w:val="28"/>
        </w:rPr>
        <w:t xml:space="preserve"> </w:t>
      </w:r>
      <w:r w:rsidR="006E0AA6" w:rsidRPr="00D17B95">
        <w:rPr>
          <w:rFonts w:ascii="Angsana New" w:hAnsi="Angsana New"/>
          <w:sz w:val="28"/>
          <w:szCs w:val="28"/>
          <w:cs/>
          <w:lang w:val="en-GB"/>
        </w:rPr>
        <w:t>ธันวาคม</w:t>
      </w:r>
      <w:r w:rsidRPr="00D17B95">
        <w:rPr>
          <w:rFonts w:ascii="Angsana New" w:hAnsi="Angsana New"/>
          <w:sz w:val="28"/>
          <w:szCs w:val="28"/>
          <w:cs/>
        </w:rPr>
        <w:t xml:space="preserve"> </w:t>
      </w:r>
      <w:r w:rsidR="004B21C3" w:rsidRPr="00D17B95">
        <w:rPr>
          <w:rFonts w:ascii="Angsana New" w:hAnsi="Angsana New"/>
          <w:sz w:val="28"/>
          <w:szCs w:val="28"/>
          <w:cs/>
        </w:rPr>
        <w:t>พ.ศ.</w:t>
      </w:r>
      <w:r w:rsidR="004B21C3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="004B21C3" w:rsidRPr="00D17B95">
        <w:rPr>
          <w:rFonts w:ascii="Angsana New" w:hAnsi="Angsana New"/>
          <w:sz w:val="28"/>
          <w:szCs w:val="28"/>
          <w:cs/>
          <w:lang w:val="en-GB"/>
        </w:rPr>
        <w:t xml:space="preserve"> และ </w:t>
      </w:r>
      <w:r w:rsidRPr="00D17B95">
        <w:rPr>
          <w:rFonts w:ascii="Angsana New" w:hAnsi="Angsana New"/>
          <w:sz w:val="28"/>
          <w:szCs w:val="28"/>
          <w:cs/>
        </w:rPr>
        <w:t xml:space="preserve">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2558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Pr="00D17B95">
        <w:rPr>
          <w:rFonts w:ascii="Angsana New" w:eastAsia="Angsana New" w:hAnsi="Angsana New"/>
          <w:sz w:val="28"/>
          <w:szCs w:val="28"/>
          <w:cs/>
        </w:rPr>
        <w:t>กองทุนรวมฯ</w:t>
      </w:r>
      <w:r w:rsidR="00DD5DD8" w:rsidRPr="00D17B95">
        <w:rPr>
          <w:rFonts w:ascii="Angsana New" w:eastAsia="Angsana New" w:hAnsi="Angsana New"/>
          <w:sz w:val="28"/>
          <w:szCs w:val="28"/>
          <w:cs/>
        </w:rPr>
        <w:t xml:space="preserve"> </w:t>
      </w:r>
      <w:r w:rsidRPr="00D17B95">
        <w:rPr>
          <w:rFonts w:ascii="Angsana New" w:eastAsia="Angsana New" w:hAnsi="Angsana New"/>
          <w:sz w:val="28"/>
          <w:szCs w:val="28"/>
          <w:cs/>
        </w:rPr>
        <w:t>มีสินทรัพย์ที่วัดมูลค่าด้วยมูลค่ายุติธรรมแยกแสดงตามลำดับ</w:t>
      </w:r>
      <w:r w:rsidRPr="00D17B95">
        <w:rPr>
          <w:rFonts w:ascii="Angsana New" w:eastAsia="Angsana New" w:hAnsi="Angsana New"/>
          <w:spacing w:val="-8"/>
          <w:sz w:val="28"/>
          <w:szCs w:val="28"/>
          <w:cs/>
        </w:rPr>
        <w:t>ชั้นของมูลค่ายุติธรรม ดังนี้</w:t>
      </w:r>
    </w:p>
    <w:p w14:paraId="200AF26C" w14:textId="77777777" w:rsidR="00362AB5" w:rsidRPr="00D17B95" w:rsidRDefault="00362AB5" w:rsidP="00F214E6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spacing w:val="-8"/>
          <w:sz w:val="28"/>
          <w:szCs w:val="28"/>
        </w:rPr>
      </w:pP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240"/>
        <w:gridCol w:w="1336"/>
        <w:gridCol w:w="1337"/>
        <w:gridCol w:w="1336"/>
        <w:gridCol w:w="1337"/>
      </w:tblGrid>
      <w:tr w:rsidR="004B21C3" w:rsidRPr="00D17B95" w14:paraId="33735EAE" w14:textId="77777777" w:rsidTr="00CB6C28">
        <w:trPr>
          <w:trHeight w:val="349"/>
        </w:trPr>
        <w:tc>
          <w:tcPr>
            <w:tcW w:w="3240" w:type="dxa"/>
            <w:vAlign w:val="bottom"/>
          </w:tcPr>
          <w:p w14:paraId="5F02EE5A" w14:textId="77777777" w:rsidR="004B21C3" w:rsidRPr="00D17B95" w:rsidRDefault="004B21C3" w:rsidP="00CB6C28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0E7ED9BA" w14:textId="77777777" w:rsidR="004B21C3" w:rsidRPr="00D17B95" w:rsidRDefault="004B21C3" w:rsidP="004B21C3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พ.ศ.</w:t>
            </w: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F542FE" w:rsidRPr="00F542FE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</w:tr>
      <w:tr w:rsidR="004B21C3" w:rsidRPr="00D17B95" w14:paraId="36587A7D" w14:textId="77777777" w:rsidTr="00CB6C28">
        <w:trPr>
          <w:trHeight w:val="349"/>
        </w:trPr>
        <w:tc>
          <w:tcPr>
            <w:tcW w:w="3240" w:type="dxa"/>
            <w:vAlign w:val="bottom"/>
          </w:tcPr>
          <w:p w14:paraId="6C041632" w14:textId="77777777" w:rsidR="004B21C3" w:rsidRPr="00D17B95" w:rsidRDefault="004B21C3" w:rsidP="00CB6C28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73D465F6" w14:textId="77777777" w:rsidR="004B21C3" w:rsidRPr="00D17B95" w:rsidRDefault="004B21C3" w:rsidP="00CB6C28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: </w:t>
            </w: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4B21C3" w:rsidRPr="00D17B95" w14:paraId="4D6F4E7F" w14:textId="77777777" w:rsidTr="00CB6C28">
        <w:tc>
          <w:tcPr>
            <w:tcW w:w="3240" w:type="dxa"/>
            <w:vAlign w:val="bottom"/>
          </w:tcPr>
          <w:p w14:paraId="7B5FEB71" w14:textId="77777777" w:rsidR="004B21C3" w:rsidRPr="00D17B95" w:rsidRDefault="004B21C3" w:rsidP="00CB6C28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vAlign w:val="bottom"/>
          </w:tcPr>
          <w:p w14:paraId="29D84CAE" w14:textId="77777777" w:rsidR="004B21C3" w:rsidRPr="00D17B95" w:rsidRDefault="004B21C3" w:rsidP="00CB6C28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F542FE" w:rsidRPr="00F542FE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37" w:type="dxa"/>
            <w:vAlign w:val="bottom"/>
          </w:tcPr>
          <w:p w14:paraId="6A028826" w14:textId="77777777" w:rsidR="004B21C3" w:rsidRPr="00D17B95" w:rsidRDefault="004B21C3" w:rsidP="00CB6C28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F542FE" w:rsidRPr="00F542FE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36" w:type="dxa"/>
            <w:vAlign w:val="bottom"/>
          </w:tcPr>
          <w:p w14:paraId="7E2E0AF1" w14:textId="77777777" w:rsidR="004B21C3" w:rsidRPr="00D17B95" w:rsidRDefault="004B21C3" w:rsidP="00CB6C28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F542FE" w:rsidRPr="00F542FE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337" w:type="dxa"/>
            <w:vAlign w:val="bottom"/>
          </w:tcPr>
          <w:p w14:paraId="4766CA65" w14:textId="77777777" w:rsidR="004B21C3" w:rsidRPr="00D17B95" w:rsidRDefault="004B21C3" w:rsidP="00CB6C28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4B21C3" w:rsidRPr="00D17B95" w14:paraId="51D12279" w14:textId="77777777" w:rsidTr="00CB6C28">
        <w:trPr>
          <w:trHeight w:val="78"/>
        </w:trPr>
        <w:tc>
          <w:tcPr>
            <w:tcW w:w="3240" w:type="dxa"/>
            <w:vAlign w:val="bottom"/>
          </w:tcPr>
          <w:p w14:paraId="422334C1" w14:textId="77777777" w:rsidR="004B21C3" w:rsidRPr="00D17B95" w:rsidRDefault="004B21C3" w:rsidP="00CB6C28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36" w:type="dxa"/>
            <w:vAlign w:val="bottom"/>
          </w:tcPr>
          <w:p w14:paraId="5BABA90D" w14:textId="77777777" w:rsidR="004B21C3" w:rsidRPr="00D17B95" w:rsidRDefault="004B21C3" w:rsidP="00CB6C28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638148DD" w14:textId="77777777" w:rsidR="004B21C3" w:rsidRPr="00D17B95" w:rsidRDefault="004B21C3" w:rsidP="00CB6C28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6" w:type="dxa"/>
            <w:vAlign w:val="bottom"/>
          </w:tcPr>
          <w:p w14:paraId="71D52AC3" w14:textId="77777777" w:rsidR="004B21C3" w:rsidRPr="00D17B95" w:rsidRDefault="004B21C3" w:rsidP="00CB6C28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19D66AEF" w14:textId="77777777" w:rsidR="004B21C3" w:rsidRPr="00D17B95" w:rsidRDefault="004B21C3" w:rsidP="00CB6C28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4B21C3" w:rsidRPr="00D17B95" w14:paraId="66D66FD7" w14:textId="77777777" w:rsidTr="00CB6C28">
        <w:tc>
          <w:tcPr>
            <w:tcW w:w="3240" w:type="dxa"/>
          </w:tcPr>
          <w:p w14:paraId="5F245904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Cs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สินทรัพย์</w:t>
            </w:r>
          </w:p>
        </w:tc>
        <w:tc>
          <w:tcPr>
            <w:tcW w:w="1336" w:type="dxa"/>
          </w:tcPr>
          <w:p w14:paraId="1077DF39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61BB4F58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69DFC14D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48079B1D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4B21C3" w:rsidRPr="00D17B95" w14:paraId="35CC067B" w14:textId="77777777" w:rsidTr="00CB6C28">
        <w:tc>
          <w:tcPr>
            <w:tcW w:w="3240" w:type="dxa"/>
          </w:tcPr>
          <w:p w14:paraId="4B8D6FCF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36" w:type="dxa"/>
          </w:tcPr>
          <w:p w14:paraId="0C0736D6" w14:textId="77777777" w:rsidR="004B21C3" w:rsidRPr="00D17B95" w:rsidRDefault="00201497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0BCF7308" w14:textId="77777777" w:rsidR="004B21C3" w:rsidRPr="00D17B95" w:rsidRDefault="00F542FE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61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571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928</w:t>
            </w:r>
          </w:p>
        </w:tc>
        <w:tc>
          <w:tcPr>
            <w:tcW w:w="1336" w:type="dxa"/>
          </w:tcPr>
          <w:p w14:paraId="307CB1BB" w14:textId="77777777" w:rsidR="004B21C3" w:rsidRPr="00D17B95" w:rsidRDefault="00201497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3ABB12C6" w14:textId="77777777" w:rsidR="004B21C3" w:rsidRPr="00D17B95" w:rsidRDefault="00F542FE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61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571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928</w:t>
            </w:r>
          </w:p>
        </w:tc>
      </w:tr>
      <w:tr w:rsidR="004B21C3" w:rsidRPr="00D17B95" w14:paraId="3A72294C" w14:textId="77777777" w:rsidTr="00CB6C28">
        <w:tc>
          <w:tcPr>
            <w:tcW w:w="3240" w:type="dxa"/>
          </w:tcPr>
          <w:p w14:paraId="6F215A46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D17B95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สัญญาการเข้าลงทุนใน</w:t>
            </w:r>
          </w:p>
        </w:tc>
        <w:tc>
          <w:tcPr>
            <w:tcW w:w="1336" w:type="dxa"/>
          </w:tcPr>
          <w:p w14:paraId="6D91151B" w14:textId="77777777" w:rsidR="00201497" w:rsidRPr="00D17B95" w:rsidRDefault="00201497" w:rsidP="00201497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71E39961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437FFFB8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20821BD3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4B21C3" w:rsidRPr="00D17B95" w14:paraId="05DDE54F" w14:textId="77777777" w:rsidTr="00CB6C28">
        <w:tc>
          <w:tcPr>
            <w:tcW w:w="3240" w:type="dxa"/>
          </w:tcPr>
          <w:p w14:paraId="48A71290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36" w:type="dxa"/>
          </w:tcPr>
          <w:p w14:paraId="4C8002DE" w14:textId="77777777" w:rsidR="004B21C3" w:rsidRPr="00D17B95" w:rsidRDefault="00201497" w:rsidP="00CB6C28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65FACF58" w14:textId="77777777" w:rsidR="004B21C3" w:rsidRPr="00D17B95" w:rsidRDefault="00201497" w:rsidP="00CB6C28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6" w:type="dxa"/>
          </w:tcPr>
          <w:p w14:paraId="61F154DC" w14:textId="77777777" w:rsidR="004B21C3" w:rsidRPr="00D17B95" w:rsidRDefault="00F542FE" w:rsidP="00CB6C28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488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130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0251595D" w14:textId="77777777" w:rsidR="004B21C3" w:rsidRPr="00D17B95" w:rsidRDefault="00F542FE" w:rsidP="00CB6C28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488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130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</w:tr>
      <w:tr w:rsidR="004B21C3" w:rsidRPr="00D17B95" w14:paraId="6D1EBA0A" w14:textId="77777777" w:rsidTr="00CB6C28">
        <w:tc>
          <w:tcPr>
            <w:tcW w:w="3240" w:type="dxa"/>
          </w:tcPr>
          <w:p w14:paraId="2CB2B4BC" w14:textId="77777777" w:rsidR="004B21C3" w:rsidRPr="00D17B95" w:rsidRDefault="004B21C3" w:rsidP="00CB6C28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36" w:type="dxa"/>
          </w:tcPr>
          <w:p w14:paraId="5ECC6122" w14:textId="77777777" w:rsidR="004B21C3" w:rsidRPr="00D17B95" w:rsidRDefault="00201497" w:rsidP="00CB6C28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61B745EE" w14:textId="77777777" w:rsidR="004B21C3" w:rsidRPr="00D17B95" w:rsidRDefault="00F542FE" w:rsidP="00CB6C28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61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571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928</w:t>
            </w:r>
          </w:p>
        </w:tc>
        <w:tc>
          <w:tcPr>
            <w:tcW w:w="1336" w:type="dxa"/>
          </w:tcPr>
          <w:p w14:paraId="4F02A542" w14:textId="77777777" w:rsidR="004B21C3" w:rsidRPr="00D17B95" w:rsidRDefault="00F542FE" w:rsidP="00CB6C28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488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130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338AC119" w14:textId="77777777" w:rsidR="004B21C3" w:rsidRPr="00D17B95" w:rsidRDefault="00F542FE" w:rsidP="00CB6C28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549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701</w:t>
            </w:r>
            <w:r w:rsidR="00201497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928</w:t>
            </w:r>
          </w:p>
        </w:tc>
      </w:tr>
    </w:tbl>
    <w:p w14:paraId="4ED4094B" w14:textId="77777777" w:rsidR="00362AB5" w:rsidRPr="00D17B95" w:rsidRDefault="00362AB5" w:rsidP="004B21C3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spacing w:val="-8"/>
          <w:sz w:val="28"/>
          <w:szCs w:val="28"/>
        </w:rPr>
      </w:pPr>
    </w:p>
    <w:tbl>
      <w:tblPr>
        <w:tblW w:w="8586" w:type="dxa"/>
        <w:tblInd w:w="558" w:type="dxa"/>
        <w:tblLayout w:type="fixed"/>
        <w:tblLook w:val="04A0" w:firstRow="1" w:lastRow="0" w:firstColumn="1" w:lastColumn="0" w:noHBand="0" w:noVBand="1"/>
      </w:tblPr>
      <w:tblGrid>
        <w:gridCol w:w="3240"/>
        <w:gridCol w:w="1336"/>
        <w:gridCol w:w="1337"/>
        <w:gridCol w:w="1336"/>
        <w:gridCol w:w="1337"/>
      </w:tblGrid>
      <w:tr w:rsidR="00F214E6" w:rsidRPr="00D17B95" w14:paraId="3FED778E" w14:textId="77777777" w:rsidTr="00F918D9">
        <w:trPr>
          <w:trHeight w:val="349"/>
        </w:trPr>
        <w:tc>
          <w:tcPr>
            <w:tcW w:w="3240" w:type="dxa"/>
            <w:vAlign w:val="bottom"/>
          </w:tcPr>
          <w:p w14:paraId="37755F3C" w14:textId="77777777" w:rsidR="00F214E6" w:rsidRPr="00D17B95" w:rsidRDefault="00F214E6" w:rsidP="000B47D9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2CD3443C" w14:textId="77777777" w:rsidR="00F214E6" w:rsidRPr="00D17B95" w:rsidRDefault="004B21C3" w:rsidP="004B21C3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พ.ศ.</w:t>
            </w: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F542FE" w:rsidRPr="00F542FE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4B21C3" w:rsidRPr="00D17B95" w14:paraId="725D5771" w14:textId="77777777" w:rsidTr="00F918D9">
        <w:trPr>
          <w:trHeight w:val="349"/>
        </w:trPr>
        <w:tc>
          <w:tcPr>
            <w:tcW w:w="3240" w:type="dxa"/>
            <w:vAlign w:val="bottom"/>
          </w:tcPr>
          <w:p w14:paraId="1410608D" w14:textId="77777777" w:rsidR="004B21C3" w:rsidRPr="00D17B95" w:rsidRDefault="004B21C3" w:rsidP="004B21C3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gridSpan w:val="4"/>
            <w:vAlign w:val="bottom"/>
          </w:tcPr>
          <w:p w14:paraId="5354AC28" w14:textId="77777777" w:rsidR="004B21C3" w:rsidRPr="00D17B95" w:rsidRDefault="004B21C3" w:rsidP="004B21C3">
            <w:pPr>
              <w:pBdr>
                <w:bottom w:val="single" w:sz="4" w:space="1" w:color="auto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(</w:t>
            </w: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หน่วย</w:t>
            </w: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 xml:space="preserve">: </w:t>
            </w: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บาท</w:t>
            </w: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</w:rPr>
              <w:t>)</w:t>
            </w:r>
          </w:p>
        </w:tc>
      </w:tr>
      <w:tr w:rsidR="004B21C3" w:rsidRPr="00D17B95" w14:paraId="1E83850E" w14:textId="77777777" w:rsidTr="000B47D9">
        <w:tc>
          <w:tcPr>
            <w:tcW w:w="3240" w:type="dxa"/>
            <w:vAlign w:val="bottom"/>
          </w:tcPr>
          <w:p w14:paraId="01F06CE3" w14:textId="77777777" w:rsidR="004B21C3" w:rsidRPr="00D17B95" w:rsidRDefault="004B21C3" w:rsidP="004B21C3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</w:p>
        </w:tc>
        <w:tc>
          <w:tcPr>
            <w:tcW w:w="1336" w:type="dxa"/>
            <w:vAlign w:val="bottom"/>
          </w:tcPr>
          <w:p w14:paraId="7F8DE40D" w14:textId="77777777" w:rsidR="004B21C3" w:rsidRPr="00D17B95" w:rsidRDefault="004B21C3" w:rsidP="004B21C3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F542FE" w:rsidRPr="00F542FE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1337" w:type="dxa"/>
            <w:vAlign w:val="bottom"/>
          </w:tcPr>
          <w:p w14:paraId="0172D1A5" w14:textId="77777777" w:rsidR="004B21C3" w:rsidRPr="00D17B95" w:rsidRDefault="004B21C3" w:rsidP="004B21C3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F542FE" w:rsidRPr="00F542FE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1336" w:type="dxa"/>
            <w:vAlign w:val="bottom"/>
          </w:tcPr>
          <w:p w14:paraId="2CE1685B" w14:textId="77777777" w:rsidR="004B21C3" w:rsidRPr="00D17B95" w:rsidRDefault="004B21C3" w:rsidP="004B21C3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 xml:space="preserve">ระดับ </w:t>
            </w:r>
            <w:r w:rsidR="00F542FE" w:rsidRPr="00F542FE">
              <w:rPr>
                <w:rFonts w:ascii="Angsana New" w:eastAsia="Angsana New" w:hAnsi="Angsana New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1337" w:type="dxa"/>
            <w:vAlign w:val="bottom"/>
          </w:tcPr>
          <w:p w14:paraId="5E6D347D" w14:textId="77777777" w:rsidR="004B21C3" w:rsidRPr="00D17B95" w:rsidRDefault="004B21C3" w:rsidP="004B21C3">
            <w:pPr>
              <w:pBdr>
                <w:bottom w:val="single" w:sz="4" w:space="1" w:color="000000"/>
              </w:pBd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</w:pPr>
            <w:r w:rsidRPr="00D17B95">
              <w:rPr>
                <w:rFonts w:ascii="Angsana New" w:eastAsia="Angsana New" w:hAnsi="Angsana New"/>
                <w:b/>
                <w:bCs/>
                <w:sz w:val="28"/>
                <w:szCs w:val="28"/>
                <w:cs/>
              </w:rPr>
              <w:t>รวม</w:t>
            </w:r>
          </w:p>
        </w:tc>
      </w:tr>
      <w:tr w:rsidR="004B21C3" w:rsidRPr="00D17B95" w14:paraId="54E53946" w14:textId="77777777" w:rsidTr="00F918D9">
        <w:trPr>
          <w:trHeight w:val="78"/>
        </w:trPr>
        <w:tc>
          <w:tcPr>
            <w:tcW w:w="3240" w:type="dxa"/>
            <w:vAlign w:val="bottom"/>
          </w:tcPr>
          <w:p w14:paraId="36941997" w14:textId="77777777" w:rsidR="004B21C3" w:rsidRPr="00D17B95" w:rsidRDefault="004B21C3" w:rsidP="004B21C3">
            <w:pPr>
              <w:tabs>
                <w:tab w:val="right" w:pos="9000"/>
              </w:tabs>
              <w:ind w:left="-18"/>
              <w:jc w:val="thaiDistribute"/>
              <w:rPr>
                <w:rFonts w:ascii="Angsana New" w:eastAsia="Angsana New" w:hAnsi="Angsana New"/>
                <w:sz w:val="12"/>
                <w:szCs w:val="12"/>
                <w:cs/>
              </w:rPr>
            </w:pPr>
          </w:p>
        </w:tc>
        <w:tc>
          <w:tcPr>
            <w:tcW w:w="1336" w:type="dxa"/>
            <w:vAlign w:val="bottom"/>
          </w:tcPr>
          <w:p w14:paraId="6AA695D6" w14:textId="77777777" w:rsidR="004B21C3" w:rsidRPr="00D17B95" w:rsidRDefault="004B21C3" w:rsidP="004B21C3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13CF26BC" w14:textId="77777777" w:rsidR="004B21C3" w:rsidRPr="00D17B95" w:rsidRDefault="004B21C3" w:rsidP="004B21C3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6" w:type="dxa"/>
            <w:vAlign w:val="bottom"/>
          </w:tcPr>
          <w:p w14:paraId="0D0DB4AB" w14:textId="77777777" w:rsidR="004B21C3" w:rsidRPr="00D17B95" w:rsidRDefault="004B21C3" w:rsidP="004B21C3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  <w:tc>
          <w:tcPr>
            <w:tcW w:w="1337" w:type="dxa"/>
            <w:vAlign w:val="bottom"/>
          </w:tcPr>
          <w:p w14:paraId="61D8CAB4" w14:textId="77777777" w:rsidR="004B21C3" w:rsidRPr="00D17B95" w:rsidRDefault="004B21C3" w:rsidP="004B21C3">
            <w:pPr>
              <w:tabs>
                <w:tab w:val="right" w:pos="9000"/>
              </w:tabs>
              <w:ind w:left="562" w:right="-72" w:hanging="562"/>
              <w:jc w:val="right"/>
              <w:rPr>
                <w:rFonts w:ascii="Angsana New" w:eastAsia="Angsana New" w:hAnsi="Angsana New"/>
                <w:sz w:val="12"/>
                <w:szCs w:val="12"/>
              </w:rPr>
            </w:pPr>
          </w:p>
        </w:tc>
      </w:tr>
      <w:tr w:rsidR="004B21C3" w:rsidRPr="00D17B95" w14:paraId="56C9038D" w14:textId="77777777" w:rsidTr="000B47D9">
        <w:tc>
          <w:tcPr>
            <w:tcW w:w="3240" w:type="dxa"/>
          </w:tcPr>
          <w:p w14:paraId="78D3231E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Cs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สินทรัพย์</w:t>
            </w:r>
          </w:p>
        </w:tc>
        <w:tc>
          <w:tcPr>
            <w:tcW w:w="1336" w:type="dxa"/>
          </w:tcPr>
          <w:p w14:paraId="56F73D4B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65F748C6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5AAFCEA9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25981777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4B21C3" w:rsidRPr="00D17B95" w14:paraId="4388F6F9" w14:textId="77777777" w:rsidTr="006E0AA6">
        <w:tc>
          <w:tcPr>
            <w:tcW w:w="3240" w:type="dxa"/>
          </w:tcPr>
          <w:p w14:paraId="789A1176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</w:rPr>
              <w:t>เงินลงทุนในหลักทรัพย์</w:t>
            </w:r>
          </w:p>
        </w:tc>
        <w:tc>
          <w:tcPr>
            <w:tcW w:w="1336" w:type="dxa"/>
          </w:tcPr>
          <w:p w14:paraId="499CC285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1DDF3C77" w14:textId="77777777" w:rsidR="004B21C3" w:rsidRPr="00D17B95" w:rsidRDefault="00F542FE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  <w:tc>
          <w:tcPr>
            <w:tcW w:w="1336" w:type="dxa"/>
          </w:tcPr>
          <w:p w14:paraId="181F5409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04E79698" w14:textId="77777777" w:rsidR="004B21C3" w:rsidRPr="00D17B95" w:rsidRDefault="00F542FE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</w:tr>
      <w:tr w:rsidR="004B21C3" w:rsidRPr="00D17B95" w14:paraId="12794E7C" w14:textId="77777777" w:rsidTr="006E0AA6">
        <w:tc>
          <w:tcPr>
            <w:tcW w:w="3240" w:type="dxa"/>
          </w:tcPr>
          <w:p w14:paraId="7877794F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Pr="00D17B95">
              <w:rPr>
                <w:rFonts w:ascii="Angsana New" w:hAnsi="Angsana New"/>
                <w:sz w:val="28"/>
                <w:szCs w:val="28"/>
                <w:cs/>
              </w:rPr>
              <w:t>สัญญาการเข้าลงทุนใน</w:t>
            </w:r>
          </w:p>
        </w:tc>
        <w:tc>
          <w:tcPr>
            <w:tcW w:w="1336" w:type="dxa"/>
          </w:tcPr>
          <w:p w14:paraId="1A75B726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30FFF290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6" w:type="dxa"/>
          </w:tcPr>
          <w:p w14:paraId="66095C45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337" w:type="dxa"/>
          </w:tcPr>
          <w:p w14:paraId="1025BABB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</w:p>
        </w:tc>
      </w:tr>
      <w:tr w:rsidR="004B21C3" w:rsidRPr="00D17B95" w14:paraId="16D07BD6" w14:textId="77777777" w:rsidTr="000B47D9">
        <w:tc>
          <w:tcPr>
            <w:tcW w:w="3240" w:type="dxa"/>
          </w:tcPr>
          <w:p w14:paraId="52C4A783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 xml:space="preserve">   รายได้ค่าความพร้อมจ่าย</w:t>
            </w:r>
          </w:p>
        </w:tc>
        <w:tc>
          <w:tcPr>
            <w:tcW w:w="1336" w:type="dxa"/>
          </w:tcPr>
          <w:p w14:paraId="5D5B3CD5" w14:textId="77777777" w:rsidR="004B21C3" w:rsidRPr="00D17B95" w:rsidRDefault="004B21C3" w:rsidP="004B21C3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103994F8" w14:textId="77777777" w:rsidR="004B21C3" w:rsidRPr="00D17B95" w:rsidRDefault="004B21C3" w:rsidP="004B21C3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-</w:t>
            </w:r>
          </w:p>
        </w:tc>
        <w:tc>
          <w:tcPr>
            <w:tcW w:w="1336" w:type="dxa"/>
          </w:tcPr>
          <w:p w14:paraId="0C149C8E" w14:textId="77777777" w:rsidR="004B21C3" w:rsidRPr="00D17B95" w:rsidRDefault="00F542FE" w:rsidP="004B21C3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956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300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0DC69861" w14:textId="77777777" w:rsidR="004B21C3" w:rsidRPr="00D17B95" w:rsidRDefault="00F542FE" w:rsidP="004B21C3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956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300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</w:tr>
      <w:tr w:rsidR="004B21C3" w:rsidRPr="00D17B95" w14:paraId="68C96CCA" w14:textId="77777777" w:rsidTr="000B47D9">
        <w:tc>
          <w:tcPr>
            <w:tcW w:w="3240" w:type="dxa"/>
          </w:tcPr>
          <w:p w14:paraId="572B75DE" w14:textId="77777777" w:rsidR="004B21C3" w:rsidRPr="00D17B95" w:rsidRDefault="004B21C3" w:rsidP="004B21C3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left="-18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  <w:t>รวมสินทรัพย์</w:t>
            </w:r>
          </w:p>
        </w:tc>
        <w:tc>
          <w:tcPr>
            <w:tcW w:w="1336" w:type="dxa"/>
          </w:tcPr>
          <w:p w14:paraId="3955972C" w14:textId="77777777" w:rsidR="004B21C3" w:rsidRPr="00D17B95" w:rsidRDefault="004B21C3" w:rsidP="004B21C3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337" w:type="dxa"/>
          </w:tcPr>
          <w:p w14:paraId="23953E70" w14:textId="77777777" w:rsidR="004B21C3" w:rsidRPr="00D17B95" w:rsidRDefault="00F542FE" w:rsidP="004B21C3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  <w:tc>
          <w:tcPr>
            <w:tcW w:w="1336" w:type="dxa"/>
          </w:tcPr>
          <w:p w14:paraId="2F892528" w14:textId="77777777" w:rsidR="004B21C3" w:rsidRPr="00D17B95" w:rsidRDefault="00F542FE" w:rsidP="004B21C3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956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300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337" w:type="dxa"/>
          </w:tcPr>
          <w:p w14:paraId="3B633A89" w14:textId="77777777" w:rsidR="004B21C3" w:rsidRPr="00D17B95" w:rsidRDefault="00F542FE" w:rsidP="004B21C3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cs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971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270</w:t>
            </w:r>
            <w:r w:rsidR="004B21C3" w:rsidRPr="00D17B95">
              <w:rPr>
                <w:rFonts w:ascii="Angsana New" w:hAnsi="Angsana New"/>
                <w:sz w:val="28"/>
                <w:szCs w:val="28"/>
                <w:shd w:val="clear" w:color="auto" w:fill="FFFFFF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</w:tr>
    </w:tbl>
    <w:p w14:paraId="125F651E" w14:textId="77777777" w:rsidR="00DD5DD8" w:rsidRPr="00D17B95" w:rsidRDefault="00DD5DD8" w:rsidP="00A040C4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0B6DA4E" w14:textId="77777777" w:rsidR="00DD5DD8" w:rsidRPr="00D17B95" w:rsidRDefault="00DD5DD8" w:rsidP="00DD5DD8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 w:rsidRPr="00D17B95">
        <w:rPr>
          <w:rFonts w:ascii="Angsana New" w:eastAsia="Angsana New" w:hAnsi="Angsana New"/>
          <w:sz w:val="28"/>
          <w:szCs w:val="28"/>
          <w:cs/>
        </w:rPr>
        <w:t>ในระหว่าง</w:t>
      </w:r>
      <w:r w:rsidR="00C7436D">
        <w:rPr>
          <w:rFonts w:ascii="Angsana New" w:eastAsia="Angsana New" w:hAnsi="Angsana New" w:hint="cs"/>
          <w:sz w:val="28"/>
          <w:szCs w:val="28"/>
          <w:cs/>
        </w:rPr>
        <w:t>ปี</w:t>
      </w:r>
      <w:r w:rsidR="00C7436D">
        <w:rPr>
          <w:rFonts w:ascii="Angsana New" w:eastAsia="Angsana New" w:hAnsi="Angsana New"/>
          <w:sz w:val="28"/>
          <w:szCs w:val="28"/>
        </w:rPr>
        <w:t>/</w:t>
      </w:r>
      <w:r w:rsidRPr="00D17B95">
        <w:rPr>
          <w:rFonts w:ascii="Angsana New" w:eastAsia="Angsana New" w:hAnsi="Angsana New"/>
          <w:sz w:val="28"/>
          <w:szCs w:val="28"/>
          <w:cs/>
        </w:rPr>
        <w:t>งวดปัจจุบัน ไม่มีการโอนรายการระหว่างลำดับชั้นของมูลค่ายุติธรรม</w:t>
      </w:r>
    </w:p>
    <w:p w14:paraId="31E1DB32" w14:textId="77777777" w:rsidR="00C90EF5" w:rsidRPr="00D17B95" w:rsidRDefault="00C90EF5" w:rsidP="00C90EF5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40A2E68E" w14:textId="77777777" w:rsidR="00C90EF5" w:rsidRDefault="00C90EF5" w:rsidP="00C90EF5">
      <w:pPr>
        <w:snapToGrid w:val="0"/>
        <w:ind w:left="547"/>
        <w:jc w:val="thaiDistribute"/>
        <w:rPr>
          <w:rFonts w:ascii="Angsana New" w:eastAsia="Angsana New" w:hAnsi="Angsana New"/>
          <w:sz w:val="28"/>
          <w:szCs w:val="28"/>
        </w:rPr>
      </w:pPr>
      <w:r w:rsidRPr="00D17B95">
        <w:rPr>
          <w:rFonts w:ascii="Angsana New" w:eastAsia="Angsana New" w:hAnsi="Angsana New"/>
          <w:sz w:val="28"/>
          <w:szCs w:val="28"/>
          <w:cs/>
        </w:rPr>
        <w:t>เทคนิคการประเมินมูลค่ายุติธรรมและข้อมูลที่ใช้สำหรับการวัดมูลค่ายุติธรรม</w:t>
      </w:r>
    </w:p>
    <w:p w14:paraId="4473A3D0" w14:textId="77777777" w:rsidR="00C90EF5" w:rsidRPr="00D17B95" w:rsidRDefault="00C90EF5" w:rsidP="00C90EF5">
      <w:pPr>
        <w:snapToGrid w:val="0"/>
        <w:ind w:left="547"/>
        <w:jc w:val="thaiDistribute"/>
        <w:rPr>
          <w:rFonts w:ascii="Angsana New" w:eastAsia="Angsana New" w:hAnsi="Angsana New" w:hint="cs"/>
          <w:sz w:val="28"/>
          <w:szCs w:val="28"/>
        </w:rPr>
      </w:pPr>
    </w:p>
    <w:p w14:paraId="23602E51" w14:textId="77777777" w:rsidR="00C90EF5" w:rsidRPr="00600FA9" w:rsidRDefault="00C90EF5" w:rsidP="00C90EF5">
      <w:pPr>
        <w:snapToGrid w:val="0"/>
        <w:ind w:left="547"/>
        <w:jc w:val="thaiDistribute"/>
        <w:rPr>
          <w:rFonts w:ascii="Angsana New" w:eastAsia="Angsana New" w:hAnsi="Angsana New"/>
          <w:i/>
          <w:iCs/>
          <w:sz w:val="28"/>
          <w:szCs w:val="28"/>
        </w:rPr>
      </w:pPr>
      <w:r w:rsidRPr="00600FA9">
        <w:rPr>
          <w:rFonts w:ascii="Angsana New" w:eastAsia="Angsana New" w:hAnsi="Angsana New"/>
          <w:i/>
          <w:iCs/>
          <w:sz w:val="28"/>
          <w:szCs w:val="28"/>
          <w:cs/>
        </w:rPr>
        <w:t xml:space="preserve">มูลค่ายุติธรรมระดับ </w:t>
      </w:r>
      <w:r w:rsidR="00F542FE" w:rsidRPr="00F542FE">
        <w:rPr>
          <w:rFonts w:ascii="Angsana New" w:eastAsia="Angsana New" w:hAnsi="Angsana New"/>
          <w:i/>
          <w:iCs/>
          <w:sz w:val="28"/>
          <w:szCs w:val="28"/>
          <w:lang w:val="en-GB"/>
        </w:rPr>
        <w:t>2</w:t>
      </w:r>
    </w:p>
    <w:p w14:paraId="3BDDA567" w14:textId="77777777" w:rsidR="00C90EF5" w:rsidRDefault="00C90EF5" w:rsidP="00C90EF5">
      <w:pPr>
        <w:snapToGrid w:val="0"/>
        <w:ind w:firstLine="547"/>
        <w:jc w:val="thaiDistribute"/>
        <w:rPr>
          <w:rFonts w:ascii="Angsana New" w:eastAsia="Angsana New" w:hAnsi="Angsana New"/>
          <w:sz w:val="28"/>
          <w:szCs w:val="28"/>
        </w:rPr>
      </w:pPr>
    </w:p>
    <w:p w14:paraId="411F414D" w14:textId="77777777" w:rsidR="00C90EF5" w:rsidRDefault="00C90EF5" w:rsidP="00C90EF5">
      <w:pPr>
        <w:snapToGrid w:val="0"/>
        <w:ind w:firstLine="547"/>
        <w:jc w:val="thaiDistribute"/>
        <w:rPr>
          <w:rFonts w:ascii="Angsana New" w:eastAsia="Angsana New" w:hAnsi="Angsana New"/>
          <w:sz w:val="28"/>
          <w:szCs w:val="28"/>
        </w:rPr>
      </w:pPr>
      <w:r w:rsidRPr="00D17B95">
        <w:rPr>
          <w:rFonts w:ascii="Angsana New" w:eastAsia="Angsana New" w:hAnsi="Angsana New"/>
          <w:sz w:val="28"/>
          <w:szCs w:val="28"/>
          <w:cs/>
        </w:rPr>
        <w:t>มูลค่ายุติธรรมของเงินลงทุนในหลักทรัพย์คำนวณโดยใช้อัตราผลตอบแทนที่ประกาศโดยสมาคมตราสารหนี้ไทย</w:t>
      </w:r>
    </w:p>
    <w:p w14:paraId="6718FB7D" w14:textId="77777777" w:rsidR="00C90EF5" w:rsidRDefault="00C90EF5" w:rsidP="00DD5DD8">
      <w:pPr>
        <w:tabs>
          <w:tab w:val="left" w:pos="900"/>
          <w:tab w:val="left" w:pos="1440"/>
        </w:tabs>
        <w:ind w:left="540"/>
        <w:jc w:val="thaiDistribute"/>
        <w:rPr>
          <w:rFonts w:ascii="Angsana New" w:eastAsia="Angsana New" w:hAnsi="Angsana New"/>
          <w:sz w:val="28"/>
          <w:szCs w:val="28"/>
        </w:rPr>
      </w:pPr>
      <w:r>
        <w:rPr>
          <w:rFonts w:ascii="Angsana New" w:eastAsia="Angsana New" w:hAnsi="Angsana New"/>
          <w:sz w:val="28"/>
          <w:szCs w:val="28"/>
          <w:cs/>
        </w:rPr>
        <w:br w:type="page"/>
      </w:r>
    </w:p>
    <w:p w14:paraId="4474E66B" w14:textId="77777777" w:rsidR="00C90EF5" w:rsidRPr="00D17B95" w:rsidRDefault="00F542FE" w:rsidP="00C90EF5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7</w:t>
      </w:r>
      <w:r w:rsidR="00C90EF5" w:rsidRPr="00D17B95">
        <w:rPr>
          <w:rFonts w:ascii="Angsana New" w:hAnsi="Angsana New"/>
          <w:b/>
          <w:bCs/>
          <w:sz w:val="28"/>
          <w:szCs w:val="28"/>
          <w:cs/>
        </w:rPr>
        <w:tab/>
      </w:r>
      <w:r w:rsidR="00C90EF5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เงินลงทุนตามมูลค่ายุติธรรม</w:t>
      </w:r>
      <w:r w:rsidR="00C90EF5" w:rsidRPr="00D17B95">
        <w:rPr>
          <w:rFonts w:ascii="Angsana New" w:hAnsi="Angsana New"/>
          <w:sz w:val="28"/>
          <w:szCs w:val="28"/>
          <w:cs/>
          <w:lang w:val="th-TH"/>
        </w:rPr>
        <w:t xml:space="preserve"> (ต่อ)</w:t>
      </w:r>
    </w:p>
    <w:p w14:paraId="53B861F3" w14:textId="77777777" w:rsidR="00C90EF5" w:rsidRPr="00C90EF5" w:rsidRDefault="00C90EF5" w:rsidP="0077339E">
      <w:pPr>
        <w:snapToGrid w:val="0"/>
        <w:ind w:firstLine="547"/>
        <w:jc w:val="thaiDistribute"/>
        <w:rPr>
          <w:rFonts w:ascii="Angsana New" w:eastAsia="Angsana New" w:hAnsi="Angsana New"/>
        </w:rPr>
      </w:pPr>
    </w:p>
    <w:p w14:paraId="63928144" w14:textId="77777777" w:rsidR="00C90EF5" w:rsidRDefault="00C90EF5" w:rsidP="00C90EF5">
      <w:pPr>
        <w:snapToGrid w:val="0"/>
        <w:ind w:left="547"/>
        <w:jc w:val="thaiDistribute"/>
        <w:rPr>
          <w:rFonts w:ascii="Angsana New" w:eastAsia="Angsana New" w:hAnsi="Angsana New"/>
          <w:sz w:val="28"/>
          <w:szCs w:val="28"/>
        </w:rPr>
      </w:pPr>
      <w:r w:rsidRPr="00D17B95">
        <w:rPr>
          <w:rFonts w:ascii="Angsana New" w:eastAsia="Angsana New" w:hAnsi="Angsana New"/>
          <w:sz w:val="28"/>
          <w:szCs w:val="28"/>
          <w:cs/>
        </w:rPr>
        <w:t>เทคนิคการประเมินมูลค่ายุติธรรมและข้อมูลที่ใช้สำหรับการวัดมูลค่ายุติธรรม</w:t>
      </w:r>
      <w:r>
        <w:rPr>
          <w:rFonts w:ascii="Angsana New" w:eastAsia="Angsana New" w:hAnsi="Angsana New" w:hint="cs"/>
          <w:sz w:val="28"/>
          <w:szCs w:val="28"/>
          <w:cs/>
        </w:rPr>
        <w:t xml:space="preserve"> (ต่อ)</w:t>
      </w:r>
    </w:p>
    <w:p w14:paraId="0675ED51" w14:textId="77777777" w:rsidR="00C90EF5" w:rsidRPr="00C90EF5" w:rsidRDefault="00C90EF5" w:rsidP="0077339E">
      <w:pPr>
        <w:snapToGrid w:val="0"/>
        <w:ind w:firstLine="547"/>
        <w:jc w:val="thaiDistribute"/>
        <w:rPr>
          <w:rFonts w:ascii="Angsana New" w:eastAsia="Angsana New" w:hAnsi="Angsana New" w:hint="cs"/>
          <w:sz w:val="18"/>
          <w:szCs w:val="18"/>
        </w:rPr>
      </w:pPr>
    </w:p>
    <w:p w14:paraId="751DE735" w14:textId="77777777" w:rsidR="0077339E" w:rsidRPr="00600FA9" w:rsidRDefault="0077339E" w:rsidP="0077339E">
      <w:pPr>
        <w:snapToGrid w:val="0"/>
        <w:ind w:left="567"/>
        <w:jc w:val="thaiDistribute"/>
        <w:rPr>
          <w:rFonts w:ascii="Angsana New" w:eastAsia="Angsana New" w:hAnsi="Angsana New"/>
          <w:i/>
          <w:iCs/>
          <w:sz w:val="28"/>
          <w:szCs w:val="28"/>
        </w:rPr>
      </w:pPr>
      <w:r w:rsidRPr="00600FA9">
        <w:rPr>
          <w:rFonts w:ascii="Angsana New" w:eastAsia="Angsana New" w:hAnsi="Angsana New"/>
          <w:i/>
          <w:iCs/>
          <w:sz w:val="28"/>
          <w:szCs w:val="28"/>
          <w:cs/>
        </w:rPr>
        <w:t xml:space="preserve">มูลค่ายุติธรรมระดับ </w:t>
      </w:r>
      <w:r w:rsidR="00F542FE" w:rsidRPr="00F542FE">
        <w:rPr>
          <w:rFonts w:ascii="Angsana New" w:eastAsia="Angsana New" w:hAnsi="Angsana New"/>
          <w:i/>
          <w:iCs/>
          <w:sz w:val="28"/>
          <w:szCs w:val="28"/>
          <w:lang w:val="en-GB"/>
        </w:rPr>
        <w:t>3</w:t>
      </w:r>
    </w:p>
    <w:p w14:paraId="173BD198" w14:textId="77777777" w:rsidR="00C90EF5" w:rsidRPr="00C90EF5" w:rsidRDefault="00C90EF5" w:rsidP="0077339E">
      <w:pPr>
        <w:snapToGrid w:val="0"/>
        <w:ind w:left="547"/>
        <w:jc w:val="thaiDistribute"/>
        <w:rPr>
          <w:rFonts w:ascii="Angsana New" w:hAnsi="Angsana New"/>
          <w:sz w:val="18"/>
          <w:szCs w:val="18"/>
        </w:rPr>
      </w:pPr>
    </w:p>
    <w:p w14:paraId="6CE47913" w14:textId="77777777" w:rsidR="00EC790A" w:rsidRDefault="00EC790A" w:rsidP="0077339E">
      <w:pPr>
        <w:snapToGrid w:val="0"/>
        <w:ind w:left="547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  <w:cs/>
        </w:rPr>
        <w:t>มูลค่ายุติธรรมของ</w:t>
      </w:r>
      <w:r w:rsidRPr="00D17B95">
        <w:rPr>
          <w:rFonts w:ascii="Angsana New" w:eastAsia="Angsana New" w:hAnsi="Angsana New"/>
          <w:sz w:val="28"/>
          <w:szCs w:val="28"/>
          <w:cs/>
          <w:lang w:val="en-GB"/>
        </w:rPr>
        <w:t>เงินลงทุน</w:t>
      </w:r>
      <w:r w:rsidRPr="00D17B95">
        <w:rPr>
          <w:rFonts w:ascii="Angsana New" w:hAnsi="Angsana New"/>
          <w:sz w:val="28"/>
          <w:szCs w:val="28"/>
          <w:cs/>
        </w:rPr>
        <w:t>ในสัญญาการเข้าลงทุนในรายได้ค่าความพร้อมจ่ายคำนวณโดย</w:t>
      </w:r>
      <w:r w:rsidR="00317B24" w:rsidRPr="00D17B95">
        <w:rPr>
          <w:rFonts w:ascii="Angsana New" w:hAnsi="Angsana New"/>
          <w:sz w:val="28"/>
          <w:szCs w:val="28"/>
          <w:cs/>
        </w:rPr>
        <w:t>ใช้</w:t>
      </w:r>
      <w:r w:rsidR="004E63E5" w:rsidRPr="00D17B95">
        <w:rPr>
          <w:rFonts w:ascii="Angsana New" w:hAnsi="Angsana New"/>
          <w:sz w:val="28"/>
          <w:szCs w:val="28"/>
          <w:cs/>
        </w:rPr>
        <w:t>วิธี</w:t>
      </w:r>
      <w:r w:rsidR="00317B24" w:rsidRPr="00D17B95">
        <w:rPr>
          <w:rFonts w:ascii="Angsana New" w:hAnsi="Angsana New"/>
          <w:sz w:val="28"/>
          <w:szCs w:val="28"/>
          <w:cs/>
        </w:rPr>
        <w:t>ประเมินราคา</w:t>
      </w:r>
      <w:r w:rsidR="009615D7" w:rsidRPr="00D17B95">
        <w:rPr>
          <w:rFonts w:ascii="Angsana New" w:hAnsi="Angsana New"/>
          <w:sz w:val="28"/>
          <w:szCs w:val="28"/>
        </w:rPr>
        <w:br/>
      </w:r>
      <w:r w:rsidR="00317B24" w:rsidRPr="00D17B95">
        <w:rPr>
          <w:rFonts w:ascii="Angsana New" w:hAnsi="Angsana New"/>
          <w:sz w:val="28"/>
          <w:szCs w:val="28"/>
          <w:cs/>
        </w:rPr>
        <w:t>ตาม</w:t>
      </w:r>
      <w:r w:rsidR="004E63E5" w:rsidRPr="00D17B95">
        <w:rPr>
          <w:rFonts w:ascii="Angsana New" w:hAnsi="Angsana New"/>
          <w:sz w:val="28"/>
          <w:szCs w:val="28"/>
          <w:cs/>
        </w:rPr>
        <w:t>รายได้ (</w:t>
      </w:r>
      <w:r w:rsidR="004E63E5" w:rsidRPr="00D17B95">
        <w:rPr>
          <w:rFonts w:ascii="Angsana New" w:hAnsi="Angsana New"/>
          <w:sz w:val="28"/>
          <w:szCs w:val="28"/>
        </w:rPr>
        <w:t xml:space="preserve">Income approach) </w:t>
      </w:r>
      <w:r w:rsidR="00317B24" w:rsidRPr="00D17B95">
        <w:rPr>
          <w:rFonts w:ascii="Angsana New" w:hAnsi="Angsana New"/>
          <w:sz w:val="28"/>
          <w:szCs w:val="28"/>
          <w:cs/>
        </w:rPr>
        <w:t>ในการคำนวณมูลค่าปัจจุบันของรายได้ค่าความพร้อมจ่ายในรูปกระแสเงินสด</w:t>
      </w:r>
      <w:r w:rsidR="009615D7" w:rsidRPr="00D17B95">
        <w:rPr>
          <w:rFonts w:ascii="Angsana New" w:hAnsi="Angsana New"/>
          <w:sz w:val="28"/>
          <w:szCs w:val="28"/>
        </w:rPr>
        <w:br/>
      </w:r>
      <w:r w:rsidR="0077339E" w:rsidRPr="00D17B95">
        <w:rPr>
          <w:rFonts w:ascii="Angsana New" w:hAnsi="Angsana New"/>
          <w:sz w:val="28"/>
          <w:szCs w:val="28"/>
          <w:cs/>
        </w:rPr>
        <w:t>ใช้</w:t>
      </w:r>
      <w:r w:rsidR="004525B8" w:rsidRPr="00D17B95">
        <w:rPr>
          <w:rFonts w:ascii="Angsana New" w:hAnsi="Angsana New"/>
          <w:sz w:val="28"/>
          <w:szCs w:val="28"/>
          <w:cs/>
        </w:rPr>
        <w:t>อัตราผลตอบแทนที่ผู้ถือหุ้นคาดว่าจะได้รับ</w:t>
      </w:r>
      <w:r w:rsidR="004525B8" w:rsidRPr="00D17B95">
        <w:rPr>
          <w:rFonts w:ascii="Angsana New" w:hAnsi="Angsana New"/>
          <w:sz w:val="28"/>
          <w:szCs w:val="28"/>
        </w:rPr>
        <w:t xml:space="preserve"> (Return on Equity)</w:t>
      </w:r>
      <w:r w:rsidR="004525B8" w:rsidRPr="00D17B95">
        <w:rPr>
          <w:rFonts w:ascii="Angsana New" w:hAnsi="Angsana New"/>
          <w:sz w:val="28"/>
          <w:szCs w:val="28"/>
          <w:cs/>
        </w:rPr>
        <w:t xml:space="preserve"> </w:t>
      </w:r>
      <w:r w:rsidR="00317B24" w:rsidRPr="00D17B95">
        <w:rPr>
          <w:rFonts w:ascii="Angsana New" w:hAnsi="Angsana New"/>
          <w:sz w:val="28"/>
          <w:szCs w:val="28"/>
          <w:cs/>
        </w:rPr>
        <w:t xml:space="preserve">เป็นอัตราคิดลดร้อยละ </w:t>
      </w:r>
      <w:r w:rsidR="00F542FE" w:rsidRPr="00F542FE">
        <w:rPr>
          <w:rFonts w:ascii="Angsana New" w:hAnsi="Angsana New"/>
          <w:sz w:val="28"/>
          <w:szCs w:val="28"/>
          <w:lang w:val="en-GB"/>
        </w:rPr>
        <w:t>5</w:t>
      </w:r>
      <w:r w:rsidR="00317B24" w:rsidRPr="00D17B95">
        <w:rPr>
          <w:rFonts w:ascii="Angsana New" w:hAnsi="Angsana New"/>
          <w:sz w:val="28"/>
          <w:szCs w:val="28"/>
          <w:lang w:val="en-GB"/>
        </w:rPr>
        <w:t>.</w:t>
      </w:r>
      <w:r w:rsidR="00F542FE" w:rsidRPr="00F542FE">
        <w:rPr>
          <w:rFonts w:ascii="Angsana New" w:hAnsi="Angsana New" w:hint="cs"/>
          <w:sz w:val="28"/>
          <w:szCs w:val="28"/>
          <w:lang w:val="en-GB"/>
        </w:rPr>
        <w:t>65</w:t>
      </w:r>
      <w:r w:rsidR="00317B24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317B24" w:rsidRPr="00D17B95">
        <w:rPr>
          <w:rFonts w:ascii="Angsana New" w:hAnsi="Angsana New"/>
          <w:sz w:val="28"/>
          <w:szCs w:val="28"/>
          <w:cs/>
          <w:lang w:val="en-GB"/>
        </w:rPr>
        <w:t>ต่อปี</w:t>
      </w:r>
      <w:r w:rsidR="00381E8F">
        <w:rPr>
          <w:rFonts w:ascii="Angsana New" w:hAnsi="Angsana New"/>
          <w:sz w:val="28"/>
          <w:szCs w:val="28"/>
          <w:lang w:val="en-GB"/>
        </w:rPr>
        <w:t xml:space="preserve"> (</w:t>
      </w:r>
      <w:r w:rsidR="00986DAE">
        <w:rPr>
          <w:rFonts w:ascii="Angsana New" w:hAnsi="Angsana New" w:hint="cs"/>
          <w:sz w:val="28"/>
          <w:szCs w:val="28"/>
          <w:cs/>
          <w:lang w:val="en-GB"/>
        </w:rPr>
        <w:t xml:space="preserve">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2558</w:t>
      </w:r>
      <w:r w:rsidR="00381E8F">
        <w:rPr>
          <w:rFonts w:ascii="Angsana New" w:hAnsi="Angsana New"/>
          <w:sz w:val="28"/>
          <w:szCs w:val="28"/>
        </w:rPr>
        <w:t xml:space="preserve">: </w:t>
      </w:r>
      <w:r w:rsidR="00381E8F">
        <w:rPr>
          <w:rFonts w:ascii="Angsana New" w:hAnsi="Angsana New" w:hint="cs"/>
          <w:sz w:val="28"/>
          <w:szCs w:val="28"/>
          <w:cs/>
        </w:rPr>
        <w:t xml:space="preserve">ร้อยละ </w:t>
      </w:r>
      <w:r w:rsidR="00F542FE" w:rsidRPr="00F542FE">
        <w:rPr>
          <w:rFonts w:ascii="Angsana New" w:hAnsi="Angsana New"/>
          <w:sz w:val="28"/>
          <w:szCs w:val="28"/>
          <w:lang w:val="en-GB"/>
        </w:rPr>
        <w:t>5</w:t>
      </w:r>
      <w:r w:rsidR="00986DAE">
        <w:rPr>
          <w:rFonts w:ascii="Angsana New" w:hAnsi="Angsana New"/>
          <w:sz w:val="28"/>
          <w:szCs w:val="28"/>
        </w:rPr>
        <w:t>.</w:t>
      </w:r>
      <w:r w:rsidR="00F542FE" w:rsidRPr="00F542FE">
        <w:rPr>
          <w:rFonts w:ascii="Angsana New" w:hAnsi="Angsana New"/>
          <w:sz w:val="28"/>
          <w:szCs w:val="28"/>
          <w:lang w:val="en-GB"/>
        </w:rPr>
        <w:t>62</w:t>
      </w:r>
      <w:r w:rsidR="00986DAE">
        <w:rPr>
          <w:rFonts w:ascii="Angsana New" w:hAnsi="Angsana New"/>
          <w:sz w:val="28"/>
          <w:szCs w:val="28"/>
        </w:rPr>
        <w:t xml:space="preserve"> </w:t>
      </w:r>
      <w:r w:rsidR="00986DAE">
        <w:rPr>
          <w:rFonts w:ascii="Angsana New" w:hAnsi="Angsana New" w:hint="cs"/>
          <w:sz w:val="28"/>
          <w:szCs w:val="28"/>
          <w:cs/>
        </w:rPr>
        <w:t>ต่อปี)</w:t>
      </w:r>
      <w:r w:rsidR="00317B24" w:rsidRPr="00D17B9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4525B8" w:rsidRPr="00D17B95">
        <w:rPr>
          <w:rFonts w:ascii="Angsana New" w:hAnsi="Angsana New"/>
          <w:sz w:val="28"/>
          <w:szCs w:val="28"/>
          <w:cs/>
        </w:rPr>
        <w:t xml:space="preserve">กองทุนรวมฯ </w:t>
      </w:r>
      <w:r w:rsidR="00444E11">
        <w:rPr>
          <w:rFonts w:ascii="Angsana New" w:hAnsi="Angsana New"/>
          <w:spacing w:val="-2"/>
          <w:sz w:val="28"/>
          <w:szCs w:val="28"/>
          <w:cs/>
        </w:rPr>
        <w:t>ได้ว่าจ้าง</w:t>
      </w:r>
      <w:r w:rsidR="0077339E" w:rsidRPr="00D17B95">
        <w:rPr>
          <w:rFonts w:ascii="Angsana New" w:hAnsi="Angsana New"/>
          <w:spacing w:val="-2"/>
          <w:sz w:val="28"/>
          <w:szCs w:val="28"/>
          <w:cs/>
        </w:rPr>
        <w:t>ผู้ประเมินอิสระในการคำนวณมูลค่ายุติธรรมสำหรับการรายงานใน</w:t>
      </w:r>
      <w:r w:rsidR="00444E11">
        <w:rPr>
          <w:rFonts w:ascii="Angsana New" w:hAnsi="Angsana New"/>
          <w:spacing w:val="-2"/>
          <w:sz w:val="28"/>
          <w:szCs w:val="28"/>
        </w:rPr>
        <w:t xml:space="preserve">          </w:t>
      </w:r>
      <w:r w:rsidR="0077339E" w:rsidRPr="00D17B95">
        <w:rPr>
          <w:rFonts w:ascii="Angsana New" w:hAnsi="Angsana New"/>
          <w:spacing w:val="-2"/>
          <w:sz w:val="28"/>
          <w:szCs w:val="28"/>
          <w:cs/>
        </w:rPr>
        <w:t>งบการเงินทุกปีและจัดให้มีการสอบทาน</w:t>
      </w:r>
      <w:r w:rsidR="0077339E" w:rsidRPr="00D17B95">
        <w:rPr>
          <w:rFonts w:ascii="Angsana New" w:hAnsi="Angsana New"/>
          <w:sz w:val="28"/>
          <w:szCs w:val="28"/>
          <w:cs/>
        </w:rPr>
        <w:t>มูลค่ายุติธรรมของเงินลงทุนในแต่ละไตรมาส ผู้ประเมินอิสระจะรายงานโดยตรงต่อผู้จัดการของกองทุนรวมฯ</w:t>
      </w:r>
    </w:p>
    <w:p w14:paraId="1405CB56" w14:textId="77777777" w:rsidR="00C90EF5" w:rsidRPr="00C90EF5" w:rsidRDefault="00C90EF5" w:rsidP="0077339E">
      <w:pPr>
        <w:snapToGrid w:val="0"/>
        <w:ind w:left="547"/>
        <w:jc w:val="thaiDistribute"/>
        <w:rPr>
          <w:rFonts w:ascii="Angsana New" w:hAnsi="Angsana New" w:hint="cs"/>
          <w:sz w:val="18"/>
          <w:szCs w:val="18"/>
        </w:rPr>
      </w:pPr>
    </w:p>
    <w:p w14:paraId="3D56586A" w14:textId="77777777" w:rsidR="00613103" w:rsidRPr="00D17B95" w:rsidRDefault="00B345DC" w:rsidP="00613103">
      <w:pPr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D17B95">
        <w:rPr>
          <w:rFonts w:ascii="Angsana New" w:hAnsi="Angsana New"/>
          <w:sz w:val="28"/>
          <w:szCs w:val="28"/>
          <w:cs/>
        </w:rPr>
        <w:t>กองทุนรวมฯ ทำ</w:t>
      </w:r>
      <w:r w:rsidR="00613103" w:rsidRPr="00D17B95">
        <w:rPr>
          <w:rFonts w:ascii="Angsana New" w:hAnsi="Angsana New"/>
          <w:sz w:val="28"/>
          <w:szCs w:val="28"/>
          <w:cs/>
        </w:rPr>
        <w:t>การวิเคราะห์ความ</w:t>
      </w:r>
      <w:r w:rsidRPr="00D17B95">
        <w:rPr>
          <w:rFonts w:ascii="Angsana New" w:hAnsi="Angsana New"/>
          <w:sz w:val="28"/>
          <w:szCs w:val="28"/>
          <w:cs/>
        </w:rPr>
        <w:t>อ่อนไห</w:t>
      </w:r>
      <w:r w:rsidR="00613103" w:rsidRPr="00D17B95">
        <w:rPr>
          <w:rFonts w:ascii="Angsana New" w:hAnsi="Angsana New"/>
          <w:sz w:val="28"/>
          <w:szCs w:val="28"/>
          <w:cs/>
        </w:rPr>
        <w:t>วของมูลค่า</w:t>
      </w:r>
      <w:r w:rsidRPr="00D17B95">
        <w:rPr>
          <w:rFonts w:ascii="Angsana New" w:hAnsi="Angsana New"/>
          <w:sz w:val="28"/>
          <w:szCs w:val="28"/>
          <w:cs/>
        </w:rPr>
        <w:t>ยุติธรรมของ</w:t>
      </w:r>
      <w:r w:rsidR="00613103" w:rsidRPr="00D17B95">
        <w:rPr>
          <w:rFonts w:ascii="Angsana New" w:hAnsi="Angsana New"/>
          <w:sz w:val="28"/>
          <w:szCs w:val="28"/>
          <w:cs/>
        </w:rPr>
        <w:t>รายได้ค่าความพร้อมจ่าย โดย</w:t>
      </w:r>
      <w:r w:rsidRPr="00D17B95">
        <w:rPr>
          <w:rFonts w:ascii="Angsana New" w:hAnsi="Angsana New"/>
          <w:sz w:val="28"/>
          <w:szCs w:val="28"/>
          <w:cs/>
        </w:rPr>
        <w:t>หาก</w:t>
      </w:r>
      <w:r w:rsidR="00613103" w:rsidRPr="00D17B95">
        <w:rPr>
          <w:rFonts w:ascii="Angsana New" w:hAnsi="Angsana New"/>
          <w:sz w:val="28"/>
          <w:szCs w:val="28"/>
          <w:cs/>
        </w:rPr>
        <w:t>อัตราผลตอบแทนที่ผู้ถือหุ้นคาดว่าจะได้รับ</w:t>
      </w:r>
      <w:r w:rsidR="00613103" w:rsidRPr="00D17B95">
        <w:rPr>
          <w:rFonts w:ascii="Angsana New" w:hAnsi="Angsana New"/>
          <w:sz w:val="28"/>
          <w:szCs w:val="28"/>
        </w:rPr>
        <w:t xml:space="preserve"> (Return on Equity)</w:t>
      </w:r>
      <w:r w:rsidRPr="00D17B95">
        <w:rPr>
          <w:rFonts w:ascii="Angsana New" w:hAnsi="Angsana New"/>
          <w:sz w:val="28"/>
          <w:szCs w:val="28"/>
          <w:cs/>
        </w:rPr>
        <w:t xml:space="preserve"> </w:t>
      </w:r>
      <w:r w:rsidR="00613103" w:rsidRPr="00D17B95">
        <w:rPr>
          <w:rFonts w:ascii="Angsana New" w:hAnsi="Angsana New"/>
          <w:sz w:val="28"/>
          <w:szCs w:val="28"/>
          <w:cs/>
        </w:rPr>
        <w:t xml:space="preserve">เพิ่มขึ้นและลดลงประมาณร้อยละ </w:t>
      </w:r>
      <w:r w:rsidR="00F542FE" w:rsidRPr="00F542FE">
        <w:rPr>
          <w:rFonts w:ascii="Angsana New" w:hAnsi="Angsana New"/>
          <w:sz w:val="28"/>
          <w:szCs w:val="28"/>
          <w:lang w:val="en-GB"/>
        </w:rPr>
        <w:t>0</w:t>
      </w:r>
      <w:r w:rsidR="00613103" w:rsidRPr="00D17B95">
        <w:rPr>
          <w:rFonts w:ascii="Angsana New" w:hAnsi="Angsana New"/>
          <w:sz w:val="28"/>
          <w:szCs w:val="28"/>
          <w:lang w:val="en-GB"/>
        </w:rPr>
        <w:t>.</w:t>
      </w:r>
      <w:r w:rsidR="00F542FE" w:rsidRPr="00F542FE">
        <w:rPr>
          <w:rFonts w:ascii="Angsana New" w:hAnsi="Angsana New"/>
          <w:sz w:val="28"/>
          <w:szCs w:val="28"/>
          <w:lang w:val="en-GB"/>
        </w:rPr>
        <w:t>50</w:t>
      </w:r>
      <w:r w:rsidR="00613103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613103" w:rsidRPr="00D17B95">
        <w:rPr>
          <w:rFonts w:ascii="Angsana New" w:hAnsi="Angsana New"/>
          <w:sz w:val="28"/>
          <w:szCs w:val="28"/>
          <w:cs/>
          <w:lang w:val="en-GB"/>
        </w:rPr>
        <w:t>ต่อปี จะส่งผลให้</w:t>
      </w:r>
      <w:r w:rsidRPr="00D17B95">
        <w:rPr>
          <w:rFonts w:ascii="Angsana New" w:hAnsi="Angsana New"/>
          <w:sz w:val="28"/>
          <w:szCs w:val="28"/>
          <w:cs/>
          <w:lang w:val="en-GB"/>
        </w:rPr>
        <w:t>มูลค่ายุติธรรมของ</w:t>
      </w:r>
      <w:r w:rsidR="00613103" w:rsidRPr="00D17B95">
        <w:rPr>
          <w:rFonts w:ascii="Angsana New" w:hAnsi="Angsana New"/>
          <w:sz w:val="28"/>
          <w:szCs w:val="28"/>
          <w:cs/>
          <w:lang w:val="en-GB"/>
        </w:rPr>
        <w:t>รายได้ค่าความพร้อมจ่ายลดลง</w:t>
      </w:r>
      <w:r w:rsidR="00613103" w:rsidRPr="00D17B95">
        <w:rPr>
          <w:rFonts w:ascii="Angsana New" w:hAnsi="Angsana New"/>
          <w:sz w:val="28"/>
          <w:szCs w:val="28"/>
          <w:cs/>
        </w:rPr>
        <w:t xml:space="preserve">ประมาณ </w:t>
      </w:r>
      <w:r w:rsidR="00F542FE" w:rsidRPr="00F542FE">
        <w:rPr>
          <w:rFonts w:ascii="Angsana New" w:hAnsi="Angsana New" w:hint="cs"/>
          <w:sz w:val="28"/>
          <w:szCs w:val="28"/>
          <w:lang w:val="en-GB"/>
        </w:rPr>
        <w:t>765</w:t>
      </w:r>
      <w:r w:rsidR="003C3F43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3C3F43" w:rsidRPr="00D17B95">
        <w:rPr>
          <w:rFonts w:ascii="Angsana New" w:hAnsi="Angsana New"/>
          <w:sz w:val="28"/>
          <w:szCs w:val="28"/>
          <w:cs/>
          <w:lang w:val="en-GB"/>
        </w:rPr>
        <w:t>ล้านบาทและ</w:t>
      </w:r>
      <w:r w:rsidRPr="00D17B95">
        <w:rPr>
          <w:rFonts w:ascii="Angsana New" w:hAnsi="Angsana New"/>
          <w:sz w:val="28"/>
          <w:szCs w:val="28"/>
          <w:cs/>
        </w:rPr>
        <w:t>เพิ่มขึ้น</w:t>
      </w:r>
      <w:r w:rsidR="003C3F43" w:rsidRPr="00D17B9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F542FE" w:rsidRPr="00F542FE">
        <w:rPr>
          <w:rFonts w:ascii="Angsana New" w:hAnsi="Angsana New" w:hint="cs"/>
          <w:sz w:val="28"/>
          <w:szCs w:val="28"/>
          <w:lang w:val="en-GB"/>
        </w:rPr>
        <w:t>809</w:t>
      </w:r>
      <w:r w:rsidR="006904C7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993EB2" w:rsidRPr="00D17B95">
        <w:rPr>
          <w:rFonts w:ascii="Angsana New" w:hAnsi="Angsana New"/>
          <w:sz w:val="28"/>
          <w:szCs w:val="28"/>
          <w:cs/>
          <w:lang w:val="en-GB"/>
        </w:rPr>
        <w:t>ล้านบาท</w:t>
      </w:r>
      <w:r w:rsidR="00986DAE">
        <w:rPr>
          <w:rFonts w:ascii="Angsana New" w:hAnsi="Angsana New" w:hint="cs"/>
          <w:sz w:val="28"/>
          <w:szCs w:val="28"/>
          <w:cs/>
          <w:lang w:val="en-GB"/>
        </w:rPr>
        <w:t xml:space="preserve"> </w:t>
      </w:r>
      <w:r w:rsidR="00986DAE" w:rsidRPr="00D17B95">
        <w:rPr>
          <w:rFonts w:ascii="Angsana New" w:hAnsi="Angsana New"/>
          <w:sz w:val="28"/>
          <w:szCs w:val="28"/>
          <w:cs/>
          <w:lang w:val="en-GB"/>
        </w:rPr>
        <w:t>ตามลำดับ</w:t>
      </w:r>
      <w:r w:rsidR="00993EB2" w:rsidRPr="00D17B9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="00381E8F">
        <w:rPr>
          <w:rFonts w:ascii="Angsana New" w:hAnsi="Angsana New"/>
          <w:sz w:val="28"/>
          <w:szCs w:val="28"/>
          <w:lang w:val="en-GB"/>
        </w:rPr>
        <w:t xml:space="preserve">          (</w:t>
      </w:r>
      <w:r w:rsidR="00381E8F">
        <w:rPr>
          <w:rFonts w:ascii="Angsana New" w:hAnsi="Angsana New" w:hint="cs"/>
          <w:sz w:val="28"/>
          <w:szCs w:val="28"/>
          <w:cs/>
          <w:lang w:val="en-GB"/>
        </w:rPr>
        <w:t>พ.ศ.</w:t>
      </w:r>
      <w:r w:rsidR="00381E8F">
        <w:rPr>
          <w:rFonts w:ascii="Angsana New" w:hAnsi="Angsana New"/>
          <w:sz w:val="28"/>
          <w:szCs w:val="28"/>
          <w:lang w:val="en-GB"/>
        </w:rPr>
        <w:t xml:space="preserve">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2558</w:t>
      </w:r>
      <w:r w:rsidR="00986DAE">
        <w:rPr>
          <w:rFonts w:ascii="Angsana New" w:hAnsi="Angsana New"/>
          <w:sz w:val="28"/>
          <w:szCs w:val="28"/>
        </w:rPr>
        <w:t xml:space="preserve">: </w:t>
      </w:r>
      <w:r w:rsidR="00986DAE">
        <w:rPr>
          <w:rFonts w:ascii="Angsana New" w:hAnsi="Angsana New" w:hint="cs"/>
          <w:sz w:val="28"/>
          <w:szCs w:val="28"/>
          <w:cs/>
        </w:rPr>
        <w:t xml:space="preserve">ลดลง </w:t>
      </w:r>
      <w:r w:rsidR="00F542FE" w:rsidRPr="00F542FE">
        <w:rPr>
          <w:rFonts w:ascii="Angsana New" w:hAnsi="Angsana New"/>
          <w:sz w:val="28"/>
          <w:szCs w:val="28"/>
          <w:lang w:val="en-GB"/>
        </w:rPr>
        <w:t>808</w:t>
      </w:r>
      <w:r w:rsidR="00986DAE">
        <w:rPr>
          <w:rFonts w:ascii="Angsana New" w:hAnsi="Angsana New"/>
          <w:sz w:val="28"/>
          <w:szCs w:val="28"/>
        </w:rPr>
        <w:t xml:space="preserve"> </w:t>
      </w:r>
      <w:r w:rsidR="00986DAE">
        <w:rPr>
          <w:rFonts w:ascii="Angsana New" w:hAnsi="Angsana New" w:hint="cs"/>
          <w:sz w:val="28"/>
          <w:szCs w:val="28"/>
          <w:cs/>
        </w:rPr>
        <w:t xml:space="preserve">ล้านบาท และเพิ่มขึ้น </w:t>
      </w:r>
      <w:r w:rsidR="00F542FE" w:rsidRPr="00F542FE">
        <w:rPr>
          <w:rFonts w:ascii="Angsana New" w:hAnsi="Angsana New"/>
          <w:sz w:val="28"/>
          <w:szCs w:val="28"/>
          <w:lang w:val="en-GB"/>
        </w:rPr>
        <w:t>857</w:t>
      </w:r>
      <w:r w:rsidR="00986DAE">
        <w:rPr>
          <w:rFonts w:ascii="Angsana New" w:hAnsi="Angsana New"/>
          <w:sz w:val="28"/>
          <w:szCs w:val="28"/>
        </w:rPr>
        <w:t xml:space="preserve"> </w:t>
      </w:r>
      <w:r w:rsidR="00986DAE">
        <w:rPr>
          <w:rFonts w:ascii="Angsana New" w:hAnsi="Angsana New" w:hint="cs"/>
          <w:sz w:val="28"/>
          <w:szCs w:val="28"/>
          <w:cs/>
        </w:rPr>
        <w:t xml:space="preserve">ล้านบาท </w:t>
      </w:r>
      <w:r w:rsidR="00986DAE" w:rsidRPr="00D17B95">
        <w:rPr>
          <w:rFonts w:ascii="Angsana New" w:hAnsi="Angsana New"/>
          <w:sz w:val="28"/>
          <w:szCs w:val="28"/>
          <w:cs/>
          <w:lang w:val="en-GB"/>
        </w:rPr>
        <w:t>ตามลำดับ</w:t>
      </w:r>
      <w:r w:rsidR="00986DAE">
        <w:rPr>
          <w:rFonts w:ascii="Angsana New" w:hAnsi="Angsana New" w:hint="cs"/>
          <w:sz w:val="28"/>
          <w:szCs w:val="28"/>
          <w:cs/>
        </w:rPr>
        <w:t>)</w:t>
      </w:r>
    </w:p>
    <w:p w14:paraId="348AC0DC" w14:textId="77777777" w:rsidR="004B21C3" w:rsidRPr="00C90EF5" w:rsidRDefault="004B21C3" w:rsidP="0077339E">
      <w:pPr>
        <w:snapToGrid w:val="0"/>
        <w:ind w:left="547"/>
        <w:jc w:val="thaiDistribute"/>
        <w:rPr>
          <w:rFonts w:ascii="Angsana New" w:eastAsia="Angsana New" w:hAnsi="Angsana New"/>
          <w:sz w:val="18"/>
          <w:szCs w:val="18"/>
          <w:lang w:val="en-GB"/>
        </w:rPr>
      </w:pPr>
    </w:p>
    <w:p w14:paraId="4A159668" w14:textId="77777777" w:rsidR="00ED787F" w:rsidRPr="00D17B95" w:rsidRDefault="00012805" w:rsidP="00ED787F">
      <w:pPr>
        <w:snapToGrid w:val="0"/>
        <w:ind w:left="547"/>
        <w:jc w:val="thaiDistribute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spacing w:val="-4"/>
          <w:sz w:val="28"/>
          <w:szCs w:val="28"/>
          <w:cs/>
        </w:rPr>
        <w:t>รายการเคลื่อนไหวของเงินลงทุนตาม</w:t>
      </w:r>
      <w:r w:rsidR="00463799" w:rsidRPr="00D17B95">
        <w:rPr>
          <w:rFonts w:ascii="Angsana New" w:hAnsi="Angsana New"/>
          <w:spacing w:val="-4"/>
          <w:sz w:val="28"/>
          <w:szCs w:val="28"/>
          <w:cs/>
        </w:rPr>
        <w:t>มูลค่า</w:t>
      </w:r>
      <w:r w:rsidRPr="00D17B95">
        <w:rPr>
          <w:rFonts w:ascii="Angsana New" w:hAnsi="Angsana New"/>
          <w:spacing w:val="-4"/>
          <w:sz w:val="28"/>
          <w:szCs w:val="28"/>
          <w:cs/>
        </w:rPr>
        <w:t xml:space="preserve">ยุติธรรม </w:t>
      </w:r>
      <w:r w:rsidR="00ED787F" w:rsidRPr="00D17B95">
        <w:rPr>
          <w:rFonts w:ascii="Angsana New" w:hAnsi="Angsana New"/>
          <w:sz w:val="28"/>
          <w:szCs w:val="28"/>
          <w:cs/>
          <w:lang w:val="th-TH"/>
        </w:rPr>
        <w:t>มี</w:t>
      </w:r>
      <w:r w:rsidR="00ED787F" w:rsidRPr="00D17B95">
        <w:rPr>
          <w:rFonts w:ascii="Angsana New" w:hAnsi="Angsana New"/>
          <w:sz w:val="28"/>
          <w:szCs w:val="28"/>
          <w:cs/>
          <w:lang w:val="en-GB"/>
        </w:rPr>
        <w:t>ดังนี้</w:t>
      </w:r>
    </w:p>
    <w:p w14:paraId="3937EF7F" w14:textId="77777777" w:rsidR="00ED787F" w:rsidRPr="00C90EF5" w:rsidRDefault="00ED787F" w:rsidP="006E0AA6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18"/>
          <w:szCs w:val="18"/>
          <w:cs/>
          <w:lang w:val="en-GB"/>
        </w:rPr>
      </w:pPr>
    </w:p>
    <w:tbl>
      <w:tblPr>
        <w:tblW w:w="902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989"/>
        <w:gridCol w:w="1440"/>
        <w:gridCol w:w="1944"/>
        <w:gridCol w:w="1656"/>
      </w:tblGrid>
      <w:tr w:rsidR="005F2720" w:rsidRPr="00D17B95" w14:paraId="7E8D5F34" w14:textId="77777777" w:rsidTr="00362AB5">
        <w:trPr>
          <w:trHeight w:val="1215"/>
        </w:trPr>
        <w:tc>
          <w:tcPr>
            <w:tcW w:w="3989" w:type="dxa"/>
            <w:vAlign w:val="bottom"/>
          </w:tcPr>
          <w:p w14:paraId="31EB9B34" w14:textId="77777777" w:rsidR="006E0AA6" w:rsidRPr="00D17B95" w:rsidRDefault="006E0AA6" w:rsidP="009B5055">
            <w:pPr>
              <w:pStyle w:val="af5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36ADD8FB" w14:textId="77777777" w:rsidR="00362AB5" w:rsidRPr="00D17B95" w:rsidRDefault="006E0AA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เงินลงทุนใน</w:t>
            </w:r>
            <w:r w:rsidR="00ED787F" w:rsidRPr="00D17B9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หลักทรัพย์</w:t>
            </w:r>
            <w:r w:rsidR="00ED787F" w:rsidRPr="00D17B9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 xml:space="preserve"> </w:t>
            </w:r>
          </w:p>
          <w:p w14:paraId="4669ECC6" w14:textId="77777777" w:rsidR="00793516" w:rsidRPr="00D17B95" w:rsidRDefault="0079351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  <w:lang w:val="en-GB"/>
              </w:rPr>
              <w:t>บาท</w:t>
            </w:r>
          </w:p>
        </w:tc>
        <w:tc>
          <w:tcPr>
            <w:tcW w:w="1944" w:type="dxa"/>
            <w:vAlign w:val="bottom"/>
          </w:tcPr>
          <w:p w14:paraId="68AD4EBB" w14:textId="77777777" w:rsidR="00ED787F" w:rsidRPr="00D17B95" w:rsidRDefault="006E0AA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เงินลงทุนใน</w:t>
            </w:r>
            <w:r w:rsidR="00ED787F" w:rsidRPr="00D17B9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สัญญาการเข้าลงทุนใน</w:t>
            </w:r>
            <w:r w:rsidR="00ED787F" w:rsidRPr="00D17B9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รายได้</w:t>
            </w:r>
          </w:p>
          <w:p w14:paraId="5BB23DDD" w14:textId="77777777" w:rsidR="00ED787F" w:rsidRPr="00D17B95" w:rsidRDefault="00ED787F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shd w:val="clear" w:color="auto" w:fill="FFFFFF"/>
                <w:cs/>
              </w:rPr>
              <w:t>ค่าความพร้อมจ่าย</w:t>
            </w:r>
          </w:p>
          <w:p w14:paraId="5FFC30A2" w14:textId="77777777" w:rsidR="006E0AA6" w:rsidRPr="00D17B95" w:rsidRDefault="006E0AA6" w:rsidP="00362AB5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656" w:type="dxa"/>
            <w:vAlign w:val="bottom"/>
          </w:tcPr>
          <w:p w14:paraId="68E29F86" w14:textId="77777777" w:rsidR="006E0AA6" w:rsidRPr="00D17B95" w:rsidRDefault="006E0AA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</w:p>
          <w:p w14:paraId="590ECE5D" w14:textId="77777777" w:rsidR="006E0AA6" w:rsidRPr="00D17B95" w:rsidRDefault="006E0AA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รวม</w:t>
            </w:r>
          </w:p>
          <w:p w14:paraId="280FBB33" w14:textId="77777777" w:rsidR="006E0AA6" w:rsidRPr="00D17B95" w:rsidRDefault="006E0AA6" w:rsidP="00362AB5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5F2720" w:rsidRPr="00D17B95" w14:paraId="264C27EA" w14:textId="77777777" w:rsidTr="00362AB5">
        <w:trPr>
          <w:trHeight w:val="81"/>
        </w:trPr>
        <w:tc>
          <w:tcPr>
            <w:tcW w:w="3989" w:type="dxa"/>
            <w:vAlign w:val="bottom"/>
          </w:tcPr>
          <w:p w14:paraId="108A3944" w14:textId="77777777" w:rsidR="006E0AA6" w:rsidRPr="00D17B95" w:rsidRDefault="006E0AA6" w:rsidP="009B5055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21C3A46C" w14:textId="77777777" w:rsidR="006E0AA6" w:rsidRPr="00D17B95" w:rsidRDefault="006E0AA6" w:rsidP="00362AB5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944" w:type="dxa"/>
            <w:vAlign w:val="bottom"/>
          </w:tcPr>
          <w:p w14:paraId="698777FB" w14:textId="77777777" w:rsidR="006E0AA6" w:rsidRPr="00D17B95" w:rsidRDefault="006E0AA6" w:rsidP="00362AB5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656" w:type="dxa"/>
            <w:vAlign w:val="bottom"/>
          </w:tcPr>
          <w:p w14:paraId="0D12D398" w14:textId="77777777" w:rsidR="006E0AA6" w:rsidRPr="00D17B95" w:rsidRDefault="006E0AA6" w:rsidP="00362AB5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764E46" w:rsidRPr="00D17B95" w14:paraId="4CBC6FE6" w14:textId="77777777" w:rsidTr="00430704">
        <w:trPr>
          <w:trHeight w:val="81"/>
        </w:trPr>
        <w:tc>
          <w:tcPr>
            <w:tcW w:w="3989" w:type="dxa"/>
            <w:vAlign w:val="bottom"/>
          </w:tcPr>
          <w:p w14:paraId="52A4109A" w14:textId="77777777" w:rsidR="00764E46" w:rsidRPr="00785111" w:rsidRDefault="00764E46" w:rsidP="009B5055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 w:hint="cs"/>
                <w:sz w:val="28"/>
                <w:szCs w:val="28"/>
                <w:lang w:val="en-GB"/>
              </w:rPr>
            </w:pPr>
            <w:r w:rsidRPr="00785111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ยอดต้น</w:t>
            </w:r>
            <w:r>
              <w:rPr>
                <w:rFonts w:ascii="Angsana New" w:hAnsi="Angsana New"/>
                <w:sz w:val="28"/>
                <w:szCs w:val="28"/>
                <w:cs/>
                <w:lang w:val="en-GB"/>
              </w:rPr>
              <w:t>งวด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ณ 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วันที่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กรกฎาคม 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  <w:r w:rsidRPr="00785111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7B1DC08E" w14:textId="77777777" w:rsidR="00764E46" w:rsidRPr="00785111" w:rsidRDefault="00764E46" w:rsidP="00764E46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85111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944" w:type="dxa"/>
            <w:vAlign w:val="bottom"/>
          </w:tcPr>
          <w:p w14:paraId="3F70F4E8" w14:textId="77777777" w:rsidR="00764E46" w:rsidRPr="00785111" w:rsidRDefault="00764E46" w:rsidP="00764E46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85111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  <w:vAlign w:val="bottom"/>
          </w:tcPr>
          <w:p w14:paraId="6B7042B8" w14:textId="77777777" w:rsidR="00764E46" w:rsidRPr="00785111" w:rsidRDefault="00764E46" w:rsidP="00764E46">
            <w:pPr>
              <w:tabs>
                <w:tab w:val="left" w:pos="9098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85111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</w:tr>
      <w:tr w:rsidR="00764E46" w:rsidRPr="00D17B95" w14:paraId="30123107" w14:textId="77777777" w:rsidTr="00430704">
        <w:trPr>
          <w:trHeight w:val="81"/>
        </w:trPr>
        <w:tc>
          <w:tcPr>
            <w:tcW w:w="3989" w:type="dxa"/>
            <w:vAlign w:val="bottom"/>
          </w:tcPr>
          <w:p w14:paraId="741DA97C" w14:textId="77777777" w:rsidR="00764E46" w:rsidRPr="00785111" w:rsidRDefault="00764E46" w:rsidP="009B5055">
            <w:pPr>
              <w:tabs>
                <w:tab w:val="left" w:pos="882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85111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ซื้อเพิ่มขึ้น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30FBFF92" w14:textId="77777777" w:rsidR="00764E46" w:rsidRPr="00785111" w:rsidRDefault="00F542FE" w:rsidP="00764E46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263</w:t>
            </w:r>
            <w:r w:rsidR="00764E46"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034</w:t>
            </w:r>
            <w:r w:rsidR="00764E46"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357</w:t>
            </w:r>
          </w:p>
        </w:tc>
        <w:tc>
          <w:tcPr>
            <w:tcW w:w="1944" w:type="dxa"/>
            <w:vAlign w:val="bottom"/>
          </w:tcPr>
          <w:p w14:paraId="4E8851E4" w14:textId="77777777" w:rsidR="00764E46" w:rsidRPr="00785111" w:rsidRDefault="00F542FE" w:rsidP="00764E46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764E46"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855</w:t>
            </w:r>
            <w:r w:rsidR="00764E46"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  <w:r w:rsidR="00764E46"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656" w:type="dxa"/>
            <w:vAlign w:val="bottom"/>
          </w:tcPr>
          <w:p w14:paraId="5EBA671A" w14:textId="77777777" w:rsidR="00764E46" w:rsidRPr="00785111" w:rsidRDefault="00764E46" w:rsidP="00764E46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85111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21</w:t>
            </w:r>
            <w:r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118</w:t>
            </w:r>
            <w:r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034</w:t>
            </w:r>
            <w:r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357</w:t>
            </w:r>
          </w:p>
        </w:tc>
      </w:tr>
      <w:tr w:rsidR="00764E46" w:rsidRPr="00D17B95" w14:paraId="6FCC3C2A" w14:textId="77777777" w:rsidTr="00430704">
        <w:trPr>
          <w:trHeight w:val="81"/>
        </w:trPr>
        <w:tc>
          <w:tcPr>
            <w:tcW w:w="3989" w:type="dxa"/>
            <w:vAlign w:val="bottom"/>
          </w:tcPr>
          <w:p w14:paraId="44EFB88D" w14:textId="77777777" w:rsidR="00764E46" w:rsidRPr="00785111" w:rsidRDefault="00764E46" w:rsidP="009B5055">
            <w:pPr>
              <w:pStyle w:val="af5"/>
              <w:tabs>
                <w:tab w:val="left" w:pos="882"/>
              </w:tabs>
              <w:ind w:left="43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รับ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3B87DF5A" w14:textId="77777777" w:rsidR="00764E46" w:rsidRPr="00785111" w:rsidRDefault="00F542FE" w:rsidP="00764E46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232</w:t>
            </w:r>
            <w:r w:rsidR="00764E46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588</w:t>
            </w:r>
          </w:p>
        </w:tc>
        <w:tc>
          <w:tcPr>
            <w:tcW w:w="1944" w:type="dxa"/>
            <w:vAlign w:val="bottom"/>
          </w:tcPr>
          <w:p w14:paraId="66904946" w14:textId="77777777" w:rsidR="00764E46" w:rsidRPr="00785111" w:rsidRDefault="00764E46" w:rsidP="00764E46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  <w:vAlign w:val="bottom"/>
          </w:tcPr>
          <w:p w14:paraId="4857EA81" w14:textId="77777777" w:rsidR="00764E46" w:rsidRPr="00785111" w:rsidRDefault="00F542FE" w:rsidP="00764E46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232</w:t>
            </w:r>
            <w:r w:rsidR="00764E46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588</w:t>
            </w:r>
          </w:p>
        </w:tc>
      </w:tr>
      <w:tr w:rsidR="00764E46" w:rsidRPr="00D17B95" w14:paraId="67EB8888" w14:textId="77777777" w:rsidTr="00430704">
        <w:trPr>
          <w:trHeight w:val="81"/>
        </w:trPr>
        <w:tc>
          <w:tcPr>
            <w:tcW w:w="3989" w:type="dxa"/>
            <w:vAlign w:val="bottom"/>
          </w:tcPr>
          <w:p w14:paraId="092D0747" w14:textId="77777777" w:rsidR="00764E46" w:rsidRPr="00785111" w:rsidRDefault="00764E46" w:rsidP="009B5055">
            <w:pPr>
              <w:pStyle w:val="af5"/>
              <w:tabs>
                <w:tab w:val="left" w:pos="882"/>
              </w:tabs>
              <w:ind w:left="432" w:right="-108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785111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1F7CF78D" w14:textId="77777777" w:rsidR="00764E46" w:rsidRPr="00785111" w:rsidRDefault="00764E46" w:rsidP="00764E46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248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295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93</w:t>
            </w:r>
            <w:r w:rsidR="00F542FE" w:rsidRPr="00F542FE">
              <w:rPr>
                <w:rFonts w:ascii="Angsana New" w:hAnsi="Angsana New" w:hint="cs"/>
                <w:sz w:val="28"/>
                <w:szCs w:val="28"/>
                <w:lang w:val="en-GB"/>
              </w:rPr>
              <w:t>5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  <w:tc>
          <w:tcPr>
            <w:tcW w:w="1944" w:type="dxa"/>
            <w:vAlign w:val="bottom"/>
          </w:tcPr>
          <w:p w14:paraId="18319E03" w14:textId="77777777" w:rsidR="00764E46" w:rsidRPr="00785111" w:rsidRDefault="00F542FE" w:rsidP="00764E46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59</w:t>
            </w:r>
            <w:r w:rsidR="00764E46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230</w:t>
            </w:r>
            <w:r w:rsidR="00764E46">
              <w:rPr>
                <w:rFonts w:ascii="Angsana New" w:hAnsi="Angsana New"/>
                <w:sz w:val="28"/>
                <w:szCs w:val="28"/>
                <w:lang w:val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040</w:t>
            </w:r>
          </w:p>
        </w:tc>
        <w:tc>
          <w:tcPr>
            <w:tcW w:w="1656" w:type="dxa"/>
            <w:vAlign w:val="bottom"/>
          </w:tcPr>
          <w:p w14:paraId="42879F00" w14:textId="77777777" w:rsidR="00764E46" w:rsidRPr="00785111" w:rsidRDefault="00764E46" w:rsidP="00764E46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  <w:r>
              <w:rPr>
                <w:rFonts w:ascii="Angsana New" w:hAnsi="Angsana New"/>
                <w:sz w:val="28"/>
                <w:szCs w:val="28"/>
              </w:rPr>
              <w:t>(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189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065</w:t>
            </w:r>
            <w:r>
              <w:rPr>
                <w:rFonts w:ascii="Angsana New" w:hAnsi="Angsana New"/>
                <w:sz w:val="28"/>
                <w:szCs w:val="28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895</w:t>
            </w:r>
            <w:r>
              <w:rPr>
                <w:rFonts w:ascii="Angsana New" w:hAnsi="Angsana New"/>
                <w:sz w:val="28"/>
                <w:szCs w:val="28"/>
              </w:rPr>
              <w:t>)</w:t>
            </w:r>
          </w:p>
        </w:tc>
      </w:tr>
      <w:tr w:rsidR="00764E46" w:rsidRPr="00D17B95" w14:paraId="268B3867" w14:textId="77777777" w:rsidTr="00430704">
        <w:trPr>
          <w:trHeight w:val="81"/>
        </w:trPr>
        <w:tc>
          <w:tcPr>
            <w:tcW w:w="3989" w:type="dxa"/>
            <w:vAlign w:val="bottom"/>
          </w:tcPr>
          <w:p w14:paraId="51E1B8D3" w14:textId="77777777" w:rsidR="00764E46" w:rsidRPr="00785111" w:rsidRDefault="00764E46" w:rsidP="009B5055">
            <w:pPr>
              <w:pStyle w:val="af5"/>
              <w:ind w:left="43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>กำไร (ขาดทุน) ที่ยังไม่เกิดขึ้นจาก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5B7C5450" w14:textId="77777777" w:rsidR="00764E46" w:rsidRPr="00785111" w:rsidRDefault="00764E46" w:rsidP="00764E46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944" w:type="dxa"/>
            <w:vAlign w:val="bottom"/>
          </w:tcPr>
          <w:p w14:paraId="4BBB5CD9" w14:textId="77777777" w:rsidR="00764E46" w:rsidRPr="00785111" w:rsidRDefault="00764E46" w:rsidP="00764E46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656" w:type="dxa"/>
            <w:vAlign w:val="bottom"/>
          </w:tcPr>
          <w:p w14:paraId="6DE5DE3A" w14:textId="77777777" w:rsidR="00764E46" w:rsidRPr="00785111" w:rsidRDefault="00764E46" w:rsidP="00764E46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764E46" w:rsidRPr="00D17B95" w14:paraId="7A173298" w14:textId="77777777" w:rsidTr="00430704">
        <w:trPr>
          <w:trHeight w:val="81"/>
        </w:trPr>
        <w:tc>
          <w:tcPr>
            <w:tcW w:w="3989" w:type="dxa"/>
            <w:vAlign w:val="bottom"/>
          </w:tcPr>
          <w:p w14:paraId="45FF9F75" w14:textId="77777777" w:rsidR="00764E46" w:rsidRPr="00785111" w:rsidRDefault="00764E46" w:rsidP="009B5055">
            <w:pPr>
              <w:pStyle w:val="af5"/>
              <w:tabs>
                <w:tab w:val="left" w:pos="885"/>
              </w:tabs>
              <w:ind w:left="432"/>
              <w:rPr>
                <w:rFonts w:ascii="Angsana New" w:hAnsi="Angsana New"/>
                <w:sz w:val="28"/>
                <w:szCs w:val="28"/>
              </w:rPr>
            </w:pP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</w:t>
            </w:r>
            <w:r w:rsidRPr="00785111">
              <w:rPr>
                <w:rFonts w:ascii="Angsana New" w:hAnsi="Angsana New"/>
                <w:sz w:val="28"/>
                <w:szCs w:val="28"/>
                <w:lang w:val="en-GB"/>
              </w:rPr>
              <w:t xml:space="preserve"> 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>การวัดมูลค่าเงินลงทุน</w:t>
            </w:r>
          </w:p>
        </w:tc>
        <w:tc>
          <w:tcPr>
            <w:tcW w:w="1440" w:type="dxa"/>
            <w:tcBorders>
              <w:bottom w:val="nil"/>
            </w:tcBorders>
            <w:vAlign w:val="bottom"/>
          </w:tcPr>
          <w:p w14:paraId="7A9535C0" w14:textId="77777777" w:rsidR="00764E46" w:rsidRPr="00785111" w:rsidRDefault="00764E46" w:rsidP="00764E4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85111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148</w:t>
            </w:r>
            <w:r w:rsidRPr="00785111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944" w:type="dxa"/>
            <w:vAlign w:val="bottom"/>
          </w:tcPr>
          <w:p w14:paraId="493BF651" w14:textId="77777777" w:rsidR="00764E46" w:rsidRPr="00785111" w:rsidRDefault="00F542FE" w:rsidP="00764E4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42</w:t>
            </w:r>
            <w:r w:rsidR="00764E46"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069</w:t>
            </w:r>
            <w:r w:rsidR="00764E46"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960</w:t>
            </w:r>
          </w:p>
        </w:tc>
        <w:tc>
          <w:tcPr>
            <w:tcW w:w="1656" w:type="dxa"/>
            <w:vAlign w:val="bottom"/>
          </w:tcPr>
          <w:p w14:paraId="1C656D1A" w14:textId="77777777" w:rsidR="00764E46" w:rsidRPr="00785111" w:rsidRDefault="00F542FE" w:rsidP="00764E46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42</w:t>
            </w:r>
            <w:r w:rsidR="00764E46"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069</w:t>
            </w:r>
            <w:r w:rsidR="00764E46" w:rsidRPr="00785111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812</w:t>
            </w:r>
          </w:p>
        </w:tc>
      </w:tr>
      <w:tr w:rsidR="00764E46" w:rsidRPr="00D17B95" w14:paraId="56CB26D9" w14:textId="77777777" w:rsidTr="00430704">
        <w:trPr>
          <w:trHeight w:val="81"/>
        </w:trPr>
        <w:tc>
          <w:tcPr>
            <w:tcW w:w="3989" w:type="dxa"/>
            <w:vAlign w:val="bottom"/>
          </w:tcPr>
          <w:p w14:paraId="66FCDB3E" w14:textId="77777777" w:rsidR="00764E46" w:rsidRPr="00785111" w:rsidRDefault="00764E46" w:rsidP="009B5055">
            <w:pPr>
              <w:pStyle w:val="af5"/>
              <w:ind w:left="432"/>
              <w:rPr>
                <w:rFonts w:ascii="Angsana New" w:hAnsi="Angsana New"/>
                <w:sz w:val="28"/>
                <w:szCs w:val="28"/>
              </w:rPr>
            </w:pP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ยอดปลายงวด ณ วันที่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ธันวาคม พ.ศ.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</w:p>
        </w:tc>
        <w:tc>
          <w:tcPr>
            <w:tcW w:w="1440" w:type="dxa"/>
            <w:tcBorders>
              <w:bottom w:val="nil"/>
            </w:tcBorders>
          </w:tcPr>
          <w:p w14:paraId="0D73B444" w14:textId="77777777" w:rsidR="00764E46" w:rsidRPr="00785111" w:rsidRDefault="00F542FE" w:rsidP="00764E46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14</w:t>
            </w:r>
            <w:r w:rsidR="00764E46" w:rsidRPr="0078511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970</w:t>
            </w:r>
            <w:r w:rsidR="00764E46" w:rsidRPr="0078511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  <w:tc>
          <w:tcPr>
            <w:tcW w:w="1944" w:type="dxa"/>
          </w:tcPr>
          <w:p w14:paraId="2AD746E8" w14:textId="77777777" w:rsidR="00764E46" w:rsidRPr="00785111" w:rsidRDefault="00F542FE" w:rsidP="00764E46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764E46" w:rsidRPr="0078511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956</w:t>
            </w:r>
            <w:r w:rsidR="00764E46" w:rsidRPr="0078511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300</w:t>
            </w:r>
            <w:r w:rsidR="00764E46" w:rsidRPr="00785111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656" w:type="dxa"/>
          </w:tcPr>
          <w:p w14:paraId="1FC80095" w14:textId="77777777" w:rsidR="00764E46" w:rsidRPr="00785111" w:rsidRDefault="00F542FE" w:rsidP="00764E46">
            <w:pPr>
              <w:pStyle w:val="a7"/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764E46" w:rsidRPr="0078511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971</w:t>
            </w:r>
            <w:r w:rsidR="00764E46" w:rsidRPr="0078511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270</w:t>
            </w:r>
            <w:r w:rsidR="00764E46" w:rsidRPr="00785111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862</w:t>
            </w:r>
          </w:p>
        </w:tc>
      </w:tr>
      <w:tr w:rsidR="00B13128" w:rsidRPr="00D17B95" w14:paraId="45D4CF7D" w14:textId="77777777" w:rsidTr="00764E46">
        <w:trPr>
          <w:trHeight w:val="81"/>
        </w:trPr>
        <w:tc>
          <w:tcPr>
            <w:tcW w:w="3989" w:type="dxa"/>
            <w:vAlign w:val="bottom"/>
          </w:tcPr>
          <w:p w14:paraId="4A9E410D" w14:textId="77777777" w:rsidR="00B13128" w:rsidRPr="00785111" w:rsidRDefault="00B13128" w:rsidP="009B5055">
            <w:pPr>
              <w:tabs>
                <w:tab w:val="left" w:pos="882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85111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ซื้อเพิ่มขึ้น</w:t>
            </w:r>
          </w:p>
        </w:tc>
        <w:tc>
          <w:tcPr>
            <w:tcW w:w="1440" w:type="dxa"/>
            <w:tcBorders>
              <w:bottom w:val="nil"/>
            </w:tcBorders>
          </w:tcPr>
          <w:p w14:paraId="343270FB" w14:textId="77777777" w:rsidR="00B13128" w:rsidRPr="00B13128" w:rsidRDefault="00F542FE" w:rsidP="00B1312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B13128"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741</w:t>
            </w:r>
            <w:r w:rsidR="00B13128"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295</w:t>
            </w:r>
            <w:r w:rsidR="00B13128"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725</w:t>
            </w:r>
          </w:p>
        </w:tc>
        <w:tc>
          <w:tcPr>
            <w:tcW w:w="1944" w:type="dxa"/>
          </w:tcPr>
          <w:p w14:paraId="0E251E2F" w14:textId="77777777" w:rsidR="00B13128" w:rsidRPr="00B13128" w:rsidRDefault="00B13128" w:rsidP="00B1312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</w:tcPr>
          <w:p w14:paraId="4103B21D" w14:textId="77777777" w:rsidR="00B13128" w:rsidRPr="00B13128" w:rsidRDefault="00F542FE" w:rsidP="00B1312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B13128"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741</w:t>
            </w:r>
            <w:r w:rsidR="00B13128"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295</w:t>
            </w:r>
            <w:r w:rsidR="00B13128"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725</w:t>
            </w:r>
          </w:p>
        </w:tc>
      </w:tr>
      <w:tr w:rsidR="00B13128" w:rsidRPr="00D17B95" w14:paraId="59CD860C" w14:textId="77777777" w:rsidTr="00764E46">
        <w:trPr>
          <w:trHeight w:val="81"/>
        </w:trPr>
        <w:tc>
          <w:tcPr>
            <w:tcW w:w="3989" w:type="dxa"/>
            <w:vAlign w:val="bottom"/>
          </w:tcPr>
          <w:p w14:paraId="1028B6CB" w14:textId="77777777" w:rsidR="00B13128" w:rsidRPr="00785111" w:rsidRDefault="00B13128" w:rsidP="009B5055">
            <w:pPr>
              <w:pStyle w:val="af5"/>
              <w:tabs>
                <w:tab w:val="left" w:pos="882"/>
              </w:tabs>
              <w:ind w:left="43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รายได้ดอกเบี้ย</w:t>
            </w:r>
            <w:r>
              <w:rPr>
                <w:rFonts w:ascii="Angsana New" w:hAnsi="Angsana New" w:hint="cs"/>
                <w:sz w:val="28"/>
                <w:szCs w:val="28"/>
                <w:cs/>
                <w:lang w:val="th-TH"/>
              </w:rPr>
              <w:t>รับ</w:t>
            </w:r>
          </w:p>
        </w:tc>
        <w:tc>
          <w:tcPr>
            <w:tcW w:w="1440" w:type="dxa"/>
            <w:tcBorders>
              <w:bottom w:val="nil"/>
            </w:tcBorders>
          </w:tcPr>
          <w:p w14:paraId="04F94F0F" w14:textId="77777777" w:rsidR="00B13128" w:rsidRPr="00B13128" w:rsidRDefault="00F542FE" w:rsidP="00B1312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  <w:r w:rsidR="00B13128"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120</w:t>
            </w:r>
            <w:r w:rsidR="00B13128"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812</w:t>
            </w:r>
          </w:p>
        </w:tc>
        <w:tc>
          <w:tcPr>
            <w:tcW w:w="1944" w:type="dxa"/>
          </w:tcPr>
          <w:p w14:paraId="6B5AA699" w14:textId="77777777" w:rsidR="00B13128" w:rsidRPr="00B13128" w:rsidRDefault="00B13128" w:rsidP="00B1312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656" w:type="dxa"/>
          </w:tcPr>
          <w:p w14:paraId="0FB6259C" w14:textId="77777777" w:rsidR="00B13128" w:rsidRPr="00B13128" w:rsidRDefault="00F542FE" w:rsidP="00B1312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  <w:r w:rsidR="00B13128"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120</w:t>
            </w:r>
            <w:r w:rsidR="00B13128"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812</w:t>
            </w:r>
          </w:p>
        </w:tc>
      </w:tr>
      <w:tr w:rsidR="00B13128" w:rsidRPr="00D17B95" w14:paraId="7907440F" w14:textId="77777777" w:rsidTr="00764E46">
        <w:trPr>
          <w:trHeight w:val="81"/>
        </w:trPr>
        <w:tc>
          <w:tcPr>
            <w:tcW w:w="3989" w:type="dxa"/>
            <w:vAlign w:val="bottom"/>
          </w:tcPr>
          <w:p w14:paraId="3C9C52ED" w14:textId="77777777" w:rsidR="00B13128" w:rsidRPr="00785111" w:rsidRDefault="00B13128" w:rsidP="009B5055">
            <w:pPr>
              <w:pStyle w:val="af5"/>
              <w:tabs>
                <w:tab w:val="left" w:pos="882"/>
              </w:tabs>
              <w:ind w:left="432" w:right="-108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785111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จำหน่าย</w:t>
            </w:r>
          </w:p>
        </w:tc>
        <w:tc>
          <w:tcPr>
            <w:tcW w:w="1440" w:type="dxa"/>
            <w:tcBorders>
              <w:bottom w:val="nil"/>
            </w:tcBorders>
          </w:tcPr>
          <w:p w14:paraId="54261C66" w14:textId="77777777" w:rsidR="00B13128" w:rsidRPr="00B13128" w:rsidRDefault="00B13128" w:rsidP="00B1312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698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820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963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944" w:type="dxa"/>
          </w:tcPr>
          <w:p w14:paraId="551C47C6" w14:textId="77777777" w:rsidR="00B13128" w:rsidRPr="00B13128" w:rsidRDefault="00B13128" w:rsidP="00B1312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604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377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974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656" w:type="dxa"/>
          </w:tcPr>
          <w:p w14:paraId="38FA6526" w14:textId="77777777" w:rsidR="00B13128" w:rsidRPr="00B13128" w:rsidRDefault="00B13128" w:rsidP="00B13128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303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198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937</w:t>
            </w:r>
            <w:r w:rsidRPr="00B13128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B13128" w:rsidRPr="00D17B95" w14:paraId="599675B3" w14:textId="77777777" w:rsidTr="00764E46">
        <w:trPr>
          <w:trHeight w:val="81"/>
        </w:trPr>
        <w:tc>
          <w:tcPr>
            <w:tcW w:w="3989" w:type="dxa"/>
            <w:vAlign w:val="bottom"/>
          </w:tcPr>
          <w:p w14:paraId="26CAEAD0" w14:textId="77777777" w:rsidR="00B13128" w:rsidRPr="002E57E5" w:rsidRDefault="00605E31" w:rsidP="009B5055">
            <w:pPr>
              <w:pStyle w:val="af5"/>
              <w:tabs>
                <w:tab w:val="left" w:pos="885"/>
              </w:tabs>
              <w:ind w:left="432"/>
              <w:rPr>
                <w:rFonts w:ascii="Angsana New" w:hAnsi="Angsana New"/>
                <w:spacing w:val="-6"/>
                <w:sz w:val="28"/>
                <w:szCs w:val="28"/>
              </w:rPr>
            </w:pPr>
            <w:r w:rsidRPr="002E57E5">
              <w:rPr>
                <w:rFonts w:ascii="Angsana New" w:hAnsi="Angsana New"/>
                <w:spacing w:val="-6"/>
                <w:sz w:val="28"/>
                <w:szCs w:val="28"/>
                <w:cs/>
                <w:lang w:val="th-TH"/>
              </w:rPr>
              <w:t>กำไรที่ยังไม่เกิดขึ้นจากการวัดมูลค่าเงินลงทุน</w:t>
            </w:r>
          </w:p>
        </w:tc>
        <w:tc>
          <w:tcPr>
            <w:tcW w:w="1440" w:type="dxa"/>
            <w:tcBorders>
              <w:bottom w:val="nil"/>
            </w:tcBorders>
          </w:tcPr>
          <w:p w14:paraId="519EEEAD" w14:textId="77777777" w:rsidR="00B13128" w:rsidRPr="00B13128" w:rsidRDefault="00F542FE" w:rsidP="00FD06A0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</w:t>
            </w:r>
            <w:r w:rsidR="00B13128">
              <w:rPr>
                <w:rFonts w:ascii="Angsana New" w:hAnsi="Angsana New"/>
                <w:sz w:val="28"/>
                <w:szCs w:val="28"/>
                <w:shd w:val="clear" w:color="auto" w:fill="FFFFFF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492</w:t>
            </w:r>
          </w:p>
        </w:tc>
        <w:tc>
          <w:tcPr>
            <w:tcW w:w="1944" w:type="dxa"/>
          </w:tcPr>
          <w:p w14:paraId="593736C4" w14:textId="77777777" w:rsidR="00B13128" w:rsidRPr="00D17B95" w:rsidRDefault="00F542FE" w:rsidP="00FD06A0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136</w:t>
            </w:r>
            <w:r w:rsidR="00B13128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207</w:t>
            </w:r>
            <w:r w:rsidR="00FD06A0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974</w:t>
            </w:r>
          </w:p>
        </w:tc>
        <w:tc>
          <w:tcPr>
            <w:tcW w:w="1656" w:type="dxa"/>
          </w:tcPr>
          <w:p w14:paraId="363CE7D4" w14:textId="77777777" w:rsidR="00B13128" w:rsidRPr="00D17B95" w:rsidRDefault="00F542FE" w:rsidP="00FD06A0">
            <w:pPr>
              <w:pStyle w:val="a7"/>
              <w:pBdr>
                <w:bottom w:val="sing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136</w:t>
            </w:r>
            <w:r w:rsidR="00FD06A0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213</w:t>
            </w:r>
            <w:r w:rsidR="00FD06A0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466</w:t>
            </w:r>
          </w:p>
        </w:tc>
      </w:tr>
      <w:tr w:rsidR="00764E46" w:rsidRPr="00D17B95" w14:paraId="155C1AEC" w14:textId="77777777" w:rsidTr="00764E46">
        <w:trPr>
          <w:trHeight w:val="81"/>
        </w:trPr>
        <w:tc>
          <w:tcPr>
            <w:tcW w:w="3989" w:type="dxa"/>
            <w:vAlign w:val="bottom"/>
          </w:tcPr>
          <w:p w14:paraId="7C2E2B04" w14:textId="77777777" w:rsidR="00764E46" w:rsidRPr="00764E46" w:rsidRDefault="00764E46" w:rsidP="009B5055">
            <w:pPr>
              <w:pStyle w:val="af5"/>
              <w:ind w:left="432"/>
              <w:rPr>
                <w:rFonts w:ascii="Angsana New" w:hAnsi="Angsana New"/>
                <w:sz w:val="28"/>
                <w:szCs w:val="28"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ยอดปลายปี ณ วันที่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ธันวาคม พ.ศ.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</w:p>
        </w:tc>
        <w:tc>
          <w:tcPr>
            <w:tcW w:w="1440" w:type="dxa"/>
            <w:tcBorders>
              <w:bottom w:val="nil"/>
            </w:tcBorders>
          </w:tcPr>
          <w:p w14:paraId="1235343D" w14:textId="77777777" w:rsidR="00764E46" w:rsidRPr="00764E46" w:rsidRDefault="00F542FE" w:rsidP="00605E31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61</w:t>
            </w:r>
            <w:r w:rsidR="00764E46" w:rsidRPr="00764E46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571</w:t>
            </w:r>
            <w:r w:rsidR="00764E46" w:rsidRPr="00764E46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928</w:t>
            </w:r>
          </w:p>
        </w:tc>
        <w:tc>
          <w:tcPr>
            <w:tcW w:w="1944" w:type="dxa"/>
          </w:tcPr>
          <w:p w14:paraId="1E21BE56" w14:textId="77777777" w:rsidR="00764E46" w:rsidRPr="00D17B95" w:rsidRDefault="00F542FE" w:rsidP="00605E31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764E46" w:rsidRPr="00D17B9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488</w:t>
            </w:r>
            <w:r w:rsidR="00764E46" w:rsidRPr="00D17B9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130</w:t>
            </w:r>
            <w:r w:rsidR="00764E46" w:rsidRPr="00D17B95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000</w:t>
            </w:r>
          </w:p>
        </w:tc>
        <w:tc>
          <w:tcPr>
            <w:tcW w:w="1656" w:type="dxa"/>
          </w:tcPr>
          <w:p w14:paraId="0F8FA93C" w14:textId="77777777" w:rsidR="00764E46" w:rsidRPr="00764E46" w:rsidRDefault="00F542FE" w:rsidP="00605E31">
            <w:pPr>
              <w:pStyle w:val="a7"/>
              <w:pBdr>
                <w:bottom w:val="double" w:sz="4" w:space="1" w:color="auto"/>
              </w:pBdr>
              <w:tabs>
                <w:tab w:val="left" w:pos="1418"/>
                <w:tab w:val="center" w:pos="3402"/>
                <w:tab w:val="center" w:pos="4536"/>
                <w:tab w:val="center" w:pos="5670"/>
                <w:tab w:val="center" w:pos="6804"/>
                <w:tab w:val="right" w:pos="7655"/>
              </w:tabs>
              <w:ind w:right="-72"/>
              <w:jc w:val="right"/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20</w:t>
            </w:r>
            <w:r w:rsidR="00764E46" w:rsidRPr="00764E46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549</w:t>
            </w:r>
            <w:r w:rsidR="00764E46" w:rsidRPr="00764E46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701</w:t>
            </w:r>
            <w:r w:rsidR="00764E46" w:rsidRPr="00764E46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shd w:val="clear" w:color="auto" w:fill="FFFFFF"/>
                <w:lang w:val="en-GB"/>
              </w:rPr>
              <w:t>928</w:t>
            </w:r>
          </w:p>
        </w:tc>
      </w:tr>
    </w:tbl>
    <w:p w14:paraId="09818516" w14:textId="77777777" w:rsidR="004B21C3" w:rsidRPr="00D17B95" w:rsidRDefault="004B21C3" w:rsidP="00D3580E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</w:p>
    <w:p w14:paraId="48DB5D0E" w14:textId="77777777" w:rsidR="00D3580E" w:rsidRPr="00D17B95" w:rsidRDefault="00F542FE" w:rsidP="00D3580E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shd w:val="clear" w:color="auto" w:fill="FFFFFF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8</w:t>
      </w:r>
      <w:r w:rsidR="00D3580E" w:rsidRPr="00D17B9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ab/>
        <w:t>เงินสดและรายการเทียบเท่าเงินสด</w:t>
      </w:r>
    </w:p>
    <w:p w14:paraId="228DC78A" w14:textId="77777777" w:rsidR="00702D20" w:rsidRPr="00D17B95" w:rsidRDefault="00702D20" w:rsidP="00D3580E">
      <w:pPr>
        <w:tabs>
          <w:tab w:val="right" w:pos="9000"/>
        </w:tabs>
        <w:rPr>
          <w:rFonts w:ascii="Angsana New" w:hAnsi="Angsana New"/>
          <w:sz w:val="28"/>
          <w:szCs w:val="28"/>
        </w:rPr>
      </w:pPr>
    </w:p>
    <w:p w14:paraId="342CD0BA" w14:textId="77777777" w:rsidR="00603906" w:rsidRPr="00D17B95" w:rsidRDefault="00702D20" w:rsidP="00603906">
      <w:pPr>
        <w:snapToGrid w:val="0"/>
        <w:ind w:left="540" w:firstLine="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ณ วันที่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31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="00855BA4"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ธันวาคม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 </w:t>
      </w:r>
      <w:r w:rsidR="004B21C3"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พ.ศ.</w:t>
      </w:r>
      <w:r w:rsidR="004B21C3"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2559</w:t>
      </w:r>
      <w:r w:rsidR="004B21C3"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 และ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พ.ศ.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2558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 กองทุนรวมฯ มี</w:t>
      </w:r>
      <w:r w:rsidR="00603906"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เงินฝากธนาคารประเภทออมทรัพย์ ซึ่ง</w:t>
      </w:r>
      <w:r w:rsidR="00603906" w:rsidRPr="00D17B95">
        <w:rPr>
          <w:rFonts w:ascii="Angsana New" w:hAnsi="Angsana New"/>
          <w:spacing w:val="-2"/>
          <w:sz w:val="28"/>
          <w:szCs w:val="28"/>
          <w:cs/>
        </w:rPr>
        <w:t>มีอัตราดอกเบี้ย</w:t>
      </w:r>
      <w:r w:rsidR="00603906" w:rsidRPr="00D17B95">
        <w:rPr>
          <w:rFonts w:ascii="Angsana New" w:hAnsi="Angsana New"/>
          <w:sz w:val="28"/>
          <w:szCs w:val="28"/>
          <w:cs/>
        </w:rPr>
        <w:t xml:space="preserve">ร้อยละ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</w:t>
      </w:r>
      <w:r w:rsidR="00603906" w:rsidRPr="00D17B95">
        <w:rPr>
          <w:rFonts w:ascii="Angsana New" w:hAnsi="Angsana New"/>
          <w:sz w:val="28"/>
          <w:szCs w:val="28"/>
          <w:lang w:val="en-GB"/>
        </w:rPr>
        <w:t>.</w:t>
      </w:r>
      <w:r w:rsidR="00F542FE" w:rsidRPr="00F542FE">
        <w:rPr>
          <w:rFonts w:ascii="Angsana New" w:hAnsi="Angsana New"/>
          <w:sz w:val="28"/>
          <w:szCs w:val="28"/>
          <w:lang w:val="en-GB"/>
        </w:rPr>
        <w:t>00</w:t>
      </w:r>
      <w:r w:rsidR="005B7A01"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="005B7A01" w:rsidRPr="00D17B95">
        <w:rPr>
          <w:rFonts w:ascii="Angsana New" w:hAnsi="Angsana New"/>
          <w:sz w:val="28"/>
          <w:szCs w:val="28"/>
          <w:cs/>
          <w:lang w:val="en-GB"/>
        </w:rPr>
        <w:t>ต่อปี</w:t>
      </w:r>
    </w:p>
    <w:p w14:paraId="36503002" w14:textId="77777777" w:rsidR="00B96CC9" w:rsidRPr="00D17B95" w:rsidRDefault="00B96CC9" w:rsidP="00855BA4">
      <w:pPr>
        <w:tabs>
          <w:tab w:val="left" w:pos="540"/>
          <w:tab w:val="right" w:pos="9000"/>
        </w:tabs>
        <w:jc w:val="thaiDistribute"/>
        <w:rPr>
          <w:rFonts w:ascii="Angsana New" w:eastAsia="Angsana New" w:hAnsi="Angsana New"/>
          <w:sz w:val="28"/>
          <w:szCs w:val="28"/>
          <w:lang w:val="en-GB"/>
        </w:rPr>
      </w:pPr>
    </w:p>
    <w:p w14:paraId="3D4E9EA9" w14:textId="77777777" w:rsidR="00855BA4" w:rsidRPr="00D17B95" w:rsidRDefault="00F542FE" w:rsidP="00CD4000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  <w:lang w:val="th-TH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9</w:t>
      </w:r>
      <w:r w:rsidR="00855BA4" w:rsidRPr="00D17B95">
        <w:rPr>
          <w:rFonts w:ascii="Angsana New" w:hAnsi="Angsana New"/>
          <w:b/>
          <w:bCs/>
          <w:sz w:val="28"/>
          <w:szCs w:val="28"/>
          <w:cs/>
          <w:lang w:val="en-GB"/>
        </w:rPr>
        <w:tab/>
      </w:r>
      <w:r w:rsidR="00F214E6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</w:p>
    <w:p w14:paraId="0C297C62" w14:textId="77777777" w:rsidR="00855BA4" w:rsidRPr="00D17B95" w:rsidRDefault="00855BA4" w:rsidP="00CD4000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2E957DEA" w14:textId="77777777" w:rsidR="002652F5" w:rsidRPr="00D17B95" w:rsidRDefault="002652F5" w:rsidP="00CD4000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pacing w:val="-6"/>
          <w:sz w:val="28"/>
          <w:szCs w:val="28"/>
        </w:rPr>
      </w:pPr>
      <w:r w:rsidRPr="00D17B95">
        <w:rPr>
          <w:rFonts w:ascii="Angsana New" w:hAnsi="Angsana New"/>
          <w:spacing w:val="-6"/>
          <w:sz w:val="28"/>
          <w:szCs w:val="28"/>
          <w:cs/>
        </w:rPr>
        <w:t>รายการเคลื่อนไหวของหน่วยลงทุน</w:t>
      </w:r>
      <w:r w:rsidR="00D65765" w:rsidRPr="00D17B95">
        <w:rPr>
          <w:rFonts w:ascii="Angsana New" w:hAnsi="Angsana New"/>
          <w:spacing w:val="-6"/>
          <w:sz w:val="28"/>
          <w:szCs w:val="28"/>
        </w:rPr>
        <w:t xml:space="preserve"> </w:t>
      </w:r>
      <w:r w:rsidR="00B67DD6" w:rsidRPr="00D17B95">
        <w:rPr>
          <w:rFonts w:ascii="Angsana New" w:hAnsi="Angsana New"/>
          <w:spacing w:val="-6"/>
          <w:sz w:val="28"/>
          <w:szCs w:val="28"/>
          <w:cs/>
        </w:rPr>
        <w:t>มีดังนี้</w:t>
      </w:r>
    </w:p>
    <w:p w14:paraId="380C4A55" w14:textId="77777777" w:rsidR="00362AB5" w:rsidRPr="00D17B95" w:rsidRDefault="00362AB5" w:rsidP="00CD4000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b/>
          <w:bCs/>
          <w:spacing w:val="-6"/>
          <w:sz w:val="28"/>
          <w:szCs w:val="28"/>
          <w:lang w:val="en-GB"/>
        </w:rPr>
      </w:pPr>
    </w:p>
    <w:tbl>
      <w:tblPr>
        <w:tblW w:w="901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1728"/>
        <w:gridCol w:w="1440"/>
        <w:gridCol w:w="1440"/>
      </w:tblGrid>
      <w:tr w:rsidR="005F2720" w:rsidRPr="00D17B95" w14:paraId="3E81810A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4A8C6DEE" w14:textId="77777777" w:rsidR="00B67DD6" w:rsidRPr="00D17B95" w:rsidRDefault="00B67DD6" w:rsidP="00373774">
            <w:pPr>
              <w:tabs>
                <w:tab w:val="left" w:pos="540"/>
                <w:tab w:val="right" w:pos="9000"/>
              </w:tabs>
              <w:ind w:left="540"/>
              <w:jc w:val="thaiDistribute"/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</w:pPr>
          </w:p>
          <w:p w14:paraId="08620F24" w14:textId="77777777" w:rsidR="002652F5" w:rsidRPr="00D17B95" w:rsidRDefault="002652F5" w:rsidP="00373774">
            <w:pPr>
              <w:pStyle w:val="af5"/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728" w:type="dxa"/>
            <w:vAlign w:val="bottom"/>
          </w:tcPr>
          <w:p w14:paraId="34EB9D17" w14:textId="77777777" w:rsidR="00362AB5" w:rsidRPr="00D17B95" w:rsidRDefault="004677F4" w:rsidP="0037377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จำนวน</w:t>
            </w:r>
            <w:r w:rsidR="002652F5"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หน่วยลงทุ</w:t>
            </w:r>
            <w:r w:rsidR="00686996"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น</w:t>
            </w:r>
          </w:p>
          <w:p w14:paraId="4DF639FF" w14:textId="77777777" w:rsidR="005F2720" w:rsidRPr="00D17B95" w:rsidRDefault="00985AF7" w:rsidP="0037377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ที่</w:t>
            </w:r>
            <w:r w:rsidRPr="00D17B95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จดทะเบียน</w:t>
            </w:r>
            <w:r w:rsidR="00127260" w:rsidRPr="00D17B95">
              <w:rPr>
                <w:rFonts w:ascii="Angsana New" w:hAnsi="Angsana New"/>
                <w:b/>
                <w:bCs/>
                <w:spacing w:val="-6"/>
                <w:sz w:val="28"/>
                <w:szCs w:val="28"/>
                <w:lang w:val="en-GB"/>
              </w:rPr>
              <w:t xml:space="preserve"> </w:t>
            </w:r>
            <w:r w:rsidRPr="00D17B95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ออกจำหน่าย</w:t>
            </w:r>
            <w:r w:rsidR="005F2720" w:rsidRPr="00D17B95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 xml:space="preserve"> </w:t>
            </w:r>
          </w:p>
          <w:p w14:paraId="7A1BBFC7" w14:textId="77777777" w:rsidR="002652F5" w:rsidRPr="00D17B95" w:rsidRDefault="00985AF7" w:rsidP="0037377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pacing w:val="-6"/>
                <w:sz w:val="28"/>
                <w:szCs w:val="28"/>
                <w:cs/>
                <w:lang w:val="en-GB"/>
              </w:rPr>
              <w:t>และชำระ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แล้ว</w:t>
            </w:r>
          </w:p>
        </w:tc>
        <w:tc>
          <w:tcPr>
            <w:tcW w:w="1440" w:type="dxa"/>
            <w:vAlign w:val="bottom"/>
          </w:tcPr>
          <w:p w14:paraId="159934D3" w14:textId="77777777" w:rsidR="002652F5" w:rsidRPr="00D17B95" w:rsidRDefault="002652F5" w:rsidP="0037377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มูลค่าหน่วยละ</w:t>
            </w:r>
          </w:p>
          <w:p w14:paraId="318C3C20" w14:textId="77777777" w:rsidR="002652F5" w:rsidRPr="00D17B95" w:rsidRDefault="002652F5" w:rsidP="0037377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  <w:tc>
          <w:tcPr>
            <w:tcW w:w="1440" w:type="dxa"/>
            <w:vAlign w:val="bottom"/>
          </w:tcPr>
          <w:p w14:paraId="6BEB5750" w14:textId="77777777" w:rsidR="002652F5" w:rsidRPr="00D17B95" w:rsidRDefault="002652F5" w:rsidP="0037377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บาท</w:t>
            </w:r>
          </w:p>
        </w:tc>
      </w:tr>
      <w:tr w:rsidR="005F2720" w:rsidRPr="00D17B95" w14:paraId="042E8E48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0940228B" w14:textId="77777777" w:rsidR="0035620E" w:rsidRPr="00D17B95" w:rsidRDefault="0035620E" w:rsidP="00373774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12"/>
                <w:szCs w:val="12"/>
                <w:cs/>
                <w:lang w:val="en-GB"/>
              </w:rPr>
            </w:pPr>
          </w:p>
        </w:tc>
        <w:tc>
          <w:tcPr>
            <w:tcW w:w="1728" w:type="dxa"/>
            <w:vAlign w:val="bottom"/>
          </w:tcPr>
          <w:p w14:paraId="7C79F407" w14:textId="77777777" w:rsidR="0035620E" w:rsidRPr="00D17B95" w:rsidRDefault="0035620E" w:rsidP="00373774">
            <w:pPr>
              <w:pStyle w:val="af5"/>
              <w:ind w:left="0"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6D939FF5" w14:textId="77777777" w:rsidR="0035620E" w:rsidRPr="00D17B95" w:rsidRDefault="0035620E" w:rsidP="00373774">
            <w:pPr>
              <w:tabs>
                <w:tab w:val="left" w:pos="9098"/>
              </w:tabs>
              <w:ind w:left="43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  <w:tc>
          <w:tcPr>
            <w:tcW w:w="1440" w:type="dxa"/>
            <w:vAlign w:val="bottom"/>
          </w:tcPr>
          <w:p w14:paraId="536C7E1A" w14:textId="77777777" w:rsidR="0035620E" w:rsidRPr="00D17B95" w:rsidRDefault="0035620E" w:rsidP="00373774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lang w:val="en-GB"/>
              </w:rPr>
            </w:pPr>
          </w:p>
        </w:tc>
      </w:tr>
      <w:tr w:rsidR="00B96CC9" w:rsidRPr="00D17B95" w14:paraId="76DC525B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091503AD" w14:textId="77777777" w:rsidR="00B96CC9" w:rsidRPr="00D17B95" w:rsidRDefault="00B96CC9" w:rsidP="00373774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785111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ยอดต้นงวด ณ </w:t>
            </w:r>
            <w:r w:rsidRPr="00B13128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วันที่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6</w:t>
            </w:r>
            <w:r w:rsidRPr="00B13128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กรกฎาคม 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en-GB"/>
              </w:rPr>
              <w:t>พ.ศ.</w:t>
            </w:r>
            <w:r w:rsidRPr="00B13128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</w:p>
        </w:tc>
        <w:tc>
          <w:tcPr>
            <w:tcW w:w="1728" w:type="dxa"/>
            <w:vAlign w:val="bottom"/>
          </w:tcPr>
          <w:p w14:paraId="063ABB13" w14:textId="77777777" w:rsidR="00B96CC9" w:rsidRPr="00D17B95" w:rsidRDefault="00B96CC9" w:rsidP="00373774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1627765C" w14:textId="77777777" w:rsidR="00B96CC9" w:rsidRPr="00D17B95" w:rsidRDefault="00B96CC9" w:rsidP="00373774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02F47294" w14:textId="77777777" w:rsidR="00B96CC9" w:rsidRPr="00D17B95" w:rsidRDefault="00B96CC9" w:rsidP="00373774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</w:tr>
      <w:tr w:rsidR="00B96CC9" w:rsidRPr="00D17B95" w14:paraId="517091CE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7D506EE9" w14:textId="77777777" w:rsidR="00B96CC9" w:rsidRPr="00B96CC9" w:rsidRDefault="00B96CC9" w:rsidP="00B96CC9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</w:pPr>
            <w:r w:rsidRPr="00B96CC9">
              <w:rPr>
                <w:rFonts w:ascii="Angsana New" w:hAnsi="Angsana New"/>
                <w:spacing w:val="-6"/>
                <w:sz w:val="28"/>
                <w:szCs w:val="28"/>
                <w:cs/>
                <w:lang w:val="en-GB"/>
              </w:rPr>
              <w:t>หน่วยลงทุนที่จดทะเบียน ออกจำหน่ายและชำระแล้ว</w:t>
            </w:r>
          </w:p>
        </w:tc>
        <w:tc>
          <w:tcPr>
            <w:tcW w:w="1728" w:type="dxa"/>
            <w:vAlign w:val="bottom"/>
          </w:tcPr>
          <w:p w14:paraId="11BBC92C" w14:textId="77777777" w:rsidR="00B96CC9" w:rsidRPr="00D17B95" w:rsidRDefault="00F542FE" w:rsidP="00B96CC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B96CC9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B96CC9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B96CC9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440" w:type="dxa"/>
            <w:vAlign w:val="bottom"/>
          </w:tcPr>
          <w:p w14:paraId="6C215F72" w14:textId="77777777" w:rsidR="00B96CC9" w:rsidRPr="00D17B95" w:rsidRDefault="00F542FE" w:rsidP="00B96CC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="00B96CC9" w:rsidRPr="00D17B95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0000</w:t>
            </w:r>
          </w:p>
        </w:tc>
        <w:tc>
          <w:tcPr>
            <w:tcW w:w="1440" w:type="dxa"/>
            <w:vAlign w:val="bottom"/>
          </w:tcPr>
          <w:p w14:paraId="575776AC" w14:textId="77777777" w:rsidR="00B96CC9" w:rsidRPr="00D17B95" w:rsidRDefault="00F542FE" w:rsidP="00B96CC9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B96CC9" w:rsidRPr="00D17B95">
              <w:rPr>
                <w:rFonts w:ascii="Angsana New" w:hAnsi="Angsana New"/>
                <w:sz w:val="28"/>
                <w:szCs w:val="28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855</w:t>
            </w:r>
            <w:r w:rsidR="00B96CC9" w:rsidRPr="00D17B95">
              <w:rPr>
                <w:rFonts w:ascii="Angsana New" w:hAnsi="Angsana New"/>
                <w:sz w:val="28"/>
                <w:szCs w:val="28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  <w:r w:rsidR="00B96CC9" w:rsidRPr="00D17B95">
              <w:rPr>
                <w:rFonts w:ascii="Angsana New" w:hAnsi="Angsana New"/>
                <w:sz w:val="28"/>
                <w:szCs w:val="28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  <w:tr w:rsidR="005F2720" w:rsidRPr="00D17B95" w14:paraId="568BCF85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66966633" w14:textId="77777777" w:rsidR="004B21C3" w:rsidRPr="00D17B95" w:rsidRDefault="00B96CC9" w:rsidP="00373774">
            <w:pPr>
              <w:tabs>
                <w:tab w:val="left" w:pos="9098"/>
              </w:tabs>
              <w:ind w:left="432"/>
              <w:jc w:val="thaiDistribute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785111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ยอดปลายงวด ณ</w:t>
            </w:r>
            <w:r w:rsidRPr="00B13128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วันที่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B13128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</w:t>
            </w:r>
            <w:r w:rsidRPr="00785111">
              <w:rPr>
                <w:rFonts w:ascii="Angsana New" w:hAnsi="Angsana New"/>
                <w:sz w:val="28"/>
                <w:szCs w:val="28"/>
                <w:cs/>
                <w:lang w:val="en-GB"/>
              </w:rPr>
              <w:t>ธันวาคม</w:t>
            </w:r>
            <w:r w:rsidRPr="00B13128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พ.ศ.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2558</w:t>
            </w:r>
          </w:p>
        </w:tc>
        <w:tc>
          <w:tcPr>
            <w:tcW w:w="1728" w:type="dxa"/>
            <w:vAlign w:val="bottom"/>
          </w:tcPr>
          <w:p w14:paraId="32DB8E9E" w14:textId="77777777" w:rsidR="004B21C3" w:rsidRPr="00D17B95" w:rsidRDefault="00F542FE" w:rsidP="00373774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4B21C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4B21C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4B21C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440" w:type="dxa"/>
            <w:vAlign w:val="bottom"/>
          </w:tcPr>
          <w:p w14:paraId="2BFAFFF1" w14:textId="77777777" w:rsidR="004B21C3" w:rsidRPr="00D17B95" w:rsidRDefault="00F542FE" w:rsidP="00373774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="004B21C3" w:rsidRPr="00D17B95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0000</w:t>
            </w:r>
          </w:p>
        </w:tc>
        <w:tc>
          <w:tcPr>
            <w:tcW w:w="1440" w:type="dxa"/>
            <w:vAlign w:val="bottom"/>
          </w:tcPr>
          <w:p w14:paraId="57399166" w14:textId="77777777" w:rsidR="004B21C3" w:rsidRPr="00D17B95" w:rsidRDefault="00F542FE" w:rsidP="00373774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4B21C3" w:rsidRPr="00D17B95">
              <w:rPr>
                <w:rFonts w:ascii="Angsana New" w:hAnsi="Angsana New"/>
                <w:sz w:val="28"/>
                <w:szCs w:val="28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855</w:t>
            </w:r>
            <w:r w:rsidR="004B21C3" w:rsidRPr="00D17B95">
              <w:rPr>
                <w:rFonts w:ascii="Angsana New" w:hAnsi="Angsana New"/>
                <w:sz w:val="28"/>
                <w:szCs w:val="28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  <w:r w:rsidR="004B21C3" w:rsidRPr="00D17B95">
              <w:rPr>
                <w:rFonts w:ascii="Angsana New" w:hAnsi="Angsana New"/>
                <w:sz w:val="28"/>
                <w:szCs w:val="28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  <w:tr w:rsidR="005F2720" w:rsidRPr="00D17B95" w14:paraId="32212959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4CA4F682" w14:textId="77777777" w:rsidR="00985AF7" w:rsidRPr="00D17B95" w:rsidRDefault="00692FB0" w:rsidP="00373774">
            <w:pPr>
              <w:pStyle w:val="af5"/>
              <w:ind w:left="432" w:right="-108"/>
              <w:rPr>
                <w:rFonts w:ascii="Angsana New" w:hAnsi="Angsana New"/>
                <w:spacing w:val="-6"/>
                <w:sz w:val="28"/>
                <w:szCs w:val="28"/>
                <w:cs/>
                <w:lang w:val="en-US"/>
              </w:rPr>
            </w:pPr>
            <w:r w:rsidRPr="00D17B95">
              <w:rPr>
                <w:rFonts w:ascii="Angsana New" w:hAnsi="Angsana New"/>
                <w:spacing w:val="-6"/>
                <w:sz w:val="28"/>
                <w:szCs w:val="28"/>
                <w:cs/>
                <w:lang w:val="en-US"/>
              </w:rPr>
              <w:t>จ่ายคืนทุน</w:t>
            </w:r>
          </w:p>
        </w:tc>
        <w:tc>
          <w:tcPr>
            <w:tcW w:w="1728" w:type="dxa"/>
            <w:vAlign w:val="bottom"/>
          </w:tcPr>
          <w:p w14:paraId="6F91C738" w14:textId="77777777" w:rsidR="00985AF7" w:rsidRPr="00D17B95" w:rsidRDefault="00CA187D" w:rsidP="0037377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-</w:t>
            </w:r>
          </w:p>
        </w:tc>
        <w:tc>
          <w:tcPr>
            <w:tcW w:w="1440" w:type="dxa"/>
            <w:vAlign w:val="bottom"/>
          </w:tcPr>
          <w:p w14:paraId="4694A20F" w14:textId="77777777" w:rsidR="00985AF7" w:rsidRPr="00D17B95" w:rsidRDefault="00CA187D" w:rsidP="0037377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0</w:t>
            </w: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2820</w:t>
            </w: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440" w:type="dxa"/>
            <w:vAlign w:val="bottom"/>
          </w:tcPr>
          <w:p w14:paraId="4F19F6E2" w14:textId="77777777" w:rsidR="00985AF7" w:rsidRPr="00D17B95" w:rsidRDefault="00CA187D" w:rsidP="00373774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588</w:t>
            </w: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111</w:t>
            </w: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</w:tr>
      <w:tr w:rsidR="005F2720" w:rsidRPr="00D17B95" w14:paraId="6C5DF1E2" w14:textId="77777777" w:rsidTr="00373774">
        <w:trPr>
          <w:trHeight w:val="20"/>
        </w:trPr>
        <w:tc>
          <w:tcPr>
            <w:tcW w:w="4410" w:type="dxa"/>
            <w:vAlign w:val="bottom"/>
          </w:tcPr>
          <w:p w14:paraId="3D3C0EBA" w14:textId="77777777" w:rsidR="00985AF7" w:rsidRPr="00D17B95" w:rsidRDefault="00985AF7" w:rsidP="00373774">
            <w:pPr>
              <w:pStyle w:val="af5"/>
              <w:ind w:left="43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</w:t>
            </w:r>
            <w:r w:rsidR="00677DFB" w:rsidRPr="00D17B95">
              <w:rPr>
                <w:rFonts w:ascii="Angsana New" w:hAnsi="Angsana New"/>
                <w:sz w:val="28"/>
                <w:szCs w:val="28"/>
                <w:cs/>
                <w:lang w:val="en-GB"/>
              </w:rPr>
              <w:t>ปลาย</w:t>
            </w:r>
            <w:r w:rsidR="00FB40ED" w:rsidRPr="00D17B95">
              <w:rPr>
                <w:rFonts w:ascii="Angsana New" w:hAnsi="Angsana New"/>
                <w:sz w:val="28"/>
                <w:szCs w:val="28"/>
                <w:cs/>
                <w:lang w:val="en-GB"/>
              </w:rPr>
              <w:t>ปี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 ณ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en-GB"/>
              </w:rPr>
              <w:t xml:space="preserve">วันที่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31</w:t>
            </w:r>
            <w:r w:rsidRPr="00D17B95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en-GB"/>
              </w:rPr>
              <w:t>ธันวาคม</w:t>
            </w:r>
            <w:r w:rsidRPr="00D17B95">
              <w:rPr>
                <w:rFonts w:ascii="Angsana New" w:hAnsi="Angsana New"/>
                <w:sz w:val="28"/>
                <w:szCs w:val="28"/>
                <w:cs/>
              </w:rPr>
              <w:t xml:space="preserve"> 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2559</w:t>
            </w:r>
          </w:p>
        </w:tc>
        <w:tc>
          <w:tcPr>
            <w:tcW w:w="1728" w:type="dxa"/>
            <w:vAlign w:val="bottom"/>
          </w:tcPr>
          <w:p w14:paraId="440DD5C7" w14:textId="77777777" w:rsidR="00985AF7" w:rsidRPr="00D17B95" w:rsidRDefault="00F542FE" w:rsidP="00373774">
            <w:pPr>
              <w:pStyle w:val="af5"/>
              <w:pBdr>
                <w:bottom w:val="doub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</w:t>
            </w:r>
            <w:r w:rsidR="00CA187D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085</w:t>
            </w:r>
            <w:r w:rsidR="00CA187D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="00CA187D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  <w:tc>
          <w:tcPr>
            <w:tcW w:w="1440" w:type="dxa"/>
            <w:vAlign w:val="bottom"/>
          </w:tcPr>
          <w:p w14:paraId="61CF15D2" w14:textId="77777777" w:rsidR="00985AF7" w:rsidRPr="00D17B95" w:rsidRDefault="00F542FE" w:rsidP="0037377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9</w:t>
            </w:r>
            <w:r w:rsidR="00CA187D" w:rsidRPr="00D17B95">
              <w:rPr>
                <w:rFonts w:ascii="Angsana New" w:hAnsi="Angsana New"/>
                <w:sz w:val="28"/>
                <w:szCs w:val="28"/>
                <w:lang w:val="en-GB"/>
              </w:rPr>
              <w:t>.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7180</w:t>
            </w:r>
          </w:p>
        </w:tc>
        <w:tc>
          <w:tcPr>
            <w:tcW w:w="1440" w:type="dxa"/>
            <w:vAlign w:val="bottom"/>
          </w:tcPr>
          <w:p w14:paraId="60851405" w14:textId="77777777" w:rsidR="00985AF7" w:rsidRPr="00D17B95" w:rsidRDefault="00F542FE" w:rsidP="0037377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20</w:t>
            </w:r>
            <w:r w:rsidR="00CA187D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266</w:t>
            </w:r>
            <w:r w:rsidR="00CA187D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889</w:t>
            </w:r>
            <w:r w:rsidR="00CA187D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</w:tbl>
    <w:p w14:paraId="6B1564C8" w14:textId="77777777" w:rsidR="00A244ED" w:rsidRPr="00D17B95" w:rsidRDefault="00A244ED" w:rsidP="00CD4000">
      <w:pPr>
        <w:tabs>
          <w:tab w:val="left" w:pos="540"/>
          <w:tab w:val="right" w:pos="9000"/>
        </w:tabs>
        <w:ind w:left="540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</w:p>
    <w:p w14:paraId="2EC84C43" w14:textId="77777777" w:rsidR="004C39AE" w:rsidRPr="00D17B95" w:rsidRDefault="006904C7" w:rsidP="00CD4000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lang w:val="en-GB"/>
        </w:rPr>
      </w:pPr>
      <w:r>
        <w:rPr>
          <w:rFonts w:ascii="Angsana New" w:hAnsi="Angsana New" w:cs="Angsana New" w:hint="cs"/>
          <w:spacing w:val="-4"/>
          <w:cs/>
          <w:lang w:val="en-US"/>
        </w:rPr>
        <w:t xml:space="preserve">ในการประชุมคณะกรรมการจัดการลงทุนของบริษัทจัดการ ครั้งที่ </w:t>
      </w:r>
      <w:r w:rsidR="00F542FE" w:rsidRPr="00F542FE">
        <w:rPr>
          <w:rFonts w:ascii="Angsana New" w:hAnsi="Angsana New" w:cs="Angsana New" w:hint="cs"/>
          <w:spacing w:val="-4"/>
          <w:lang w:val="en-GB"/>
        </w:rPr>
        <w:t>15</w:t>
      </w:r>
      <w:r>
        <w:rPr>
          <w:rFonts w:ascii="Angsana New" w:hAnsi="Angsana New" w:cs="Angsana New" w:hint="cs"/>
          <w:spacing w:val="-4"/>
          <w:cs/>
          <w:lang w:val="en-US"/>
        </w:rPr>
        <w:t>/</w:t>
      </w:r>
      <w:r w:rsidR="00F542FE" w:rsidRPr="00F542FE">
        <w:rPr>
          <w:rFonts w:ascii="Angsana New" w:hAnsi="Angsana New" w:cs="Angsana New" w:hint="cs"/>
          <w:spacing w:val="-4"/>
          <w:lang w:val="en-GB"/>
        </w:rPr>
        <w:t>2559</w:t>
      </w:r>
      <w:r>
        <w:rPr>
          <w:rFonts w:ascii="Angsana New" w:hAnsi="Angsana New" w:cs="Angsana New" w:hint="cs"/>
          <w:spacing w:val="-4"/>
          <w:cs/>
          <w:lang w:val="en-US"/>
        </w:rPr>
        <w:t xml:space="preserve"> เมื่อ</w:t>
      </w:r>
      <w:r w:rsidR="004C39AE" w:rsidRPr="00D17B95">
        <w:rPr>
          <w:rFonts w:ascii="Angsana New" w:hAnsi="Angsana New" w:cs="Angsana New"/>
          <w:spacing w:val="-4"/>
          <w:cs/>
          <w:lang w:val="en-US"/>
        </w:rPr>
        <w:t xml:space="preserve">ในวันที่ </w:t>
      </w:r>
      <w:r w:rsidR="00F542FE" w:rsidRPr="00F542FE">
        <w:rPr>
          <w:rFonts w:ascii="Angsana New" w:hAnsi="Angsana New" w:cs="Angsana New"/>
          <w:spacing w:val="-4"/>
          <w:lang w:val="en-GB"/>
        </w:rPr>
        <w:t>19</w:t>
      </w:r>
      <w:r w:rsidR="004C39AE" w:rsidRPr="00D17B95">
        <w:rPr>
          <w:rFonts w:ascii="Angsana New" w:hAnsi="Angsana New" w:cs="Angsana New"/>
          <w:spacing w:val="-4"/>
          <w:lang w:val="en-GB"/>
        </w:rPr>
        <w:t xml:space="preserve"> </w:t>
      </w:r>
      <w:r w:rsidR="004C39AE" w:rsidRPr="00D17B95">
        <w:rPr>
          <w:rFonts w:ascii="Angsana New" w:hAnsi="Angsana New" w:cs="Angsana New"/>
          <w:spacing w:val="-4"/>
          <w:cs/>
          <w:lang w:val="en-GB"/>
        </w:rPr>
        <w:t>สิงหาคม</w:t>
      </w:r>
      <w:r w:rsidR="004C39AE" w:rsidRPr="00D17B95">
        <w:rPr>
          <w:rFonts w:ascii="Angsana New" w:hAnsi="Angsana New" w:cs="Angsana New"/>
          <w:spacing w:val="-4"/>
          <w:cs/>
          <w:lang w:val="en-US"/>
        </w:rPr>
        <w:t xml:space="preserve"> พ.ศ. </w:t>
      </w:r>
      <w:r w:rsidR="00F542FE" w:rsidRPr="00F542FE">
        <w:rPr>
          <w:rFonts w:ascii="Angsana New" w:hAnsi="Angsana New" w:cs="Angsana New"/>
          <w:spacing w:val="-4"/>
          <w:lang w:val="en-GB"/>
        </w:rPr>
        <w:t>2559</w:t>
      </w:r>
      <w:r w:rsidR="004C39AE" w:rsidRPr="00D17B95">
        <w:rPr>
          <w:rFonts w:ascii="Angsana New" w:hAnsi="Angsana New" w:cs="Angsana New"/>
          <w:spacing w:val="-4"/>
          <w:lang w:val="en-US"/>
        </w:rPr>
        <w:t xml:space="preserve"> </w:t>
      </w:r>
      <w:r w:rsidR="004C39AE" w:rsidRPr="00D17B95">
        <w:rPr>
          <w:rFonts w:ascii="Angsana New" w:hAnsi="Angsana New" w:cs="Angsana New"/>
          <w:spacing w:val="-4"/>
          <w:cs/>
          <w:lang w:val="en-US"/>
        </w:rPr>
        <w:t>คณะกรรมการ</w:t>
      </w:r>
      <w:r w:rsidR="004C39AE" w:rsidRPr="00D17B95">
        <w:rPr>
          <w:rFonts w:ascii="Angsana New" w:hAnsi="Angsana New" w:cs="Angsana New"/>
          <w:cs/>
          <w:lang w:val="en-GB"/>
        </w:rPr>
        <w:t xml:space="preserve">ได้อนุมัติให้มีการลดทุนจดทะเบียนของกองทุนรวมฯ โดยลดมูลค่าของหน่วยลงทุนในอัตราหน่วยละ </w:t>
      </w:r>
      <w:r w:rsidR="00F542FE" w:rsidRPr="00F542FE">
        <w:rPr>
          <w:rFonts w:ascii="Angsana New" w:hAnsi="Angsana New" w:cs="Angsana New"/>
          <w:lang w:val="en-GB"/>
        </w:rPr>
        <w:t>0</w:t>
      </w:r>
      <w:r w:rsidR="004C39AE" w:rsidRPr="00D17B95">
        <w:rPr>
          <w:rFonts w:ascii="Angsana New" w:hAnsi="Angsana New" w:cs="Angsana New"/>
          <w:lang w:val="en-GB"/>
        </w:rPr>
        <w:t>.</w:t>
      </w:r>
      <w:r w:rsidR="00F542FE" w:rsidRPr="00F542FE">
        <w:rPr>
          <w:rFonts w:ascii="Angsana New" w:hAnsi="Angsana New" w:cs="Angsana New"/>
          <w:lang w:val="en-GB"/>
        </w:rPr>
        <w:t>0610</w:t>
      </w:r>
      <w:r w:rsidR="004C39AE" w:rsidRPr="00D17B95">
        <w:rPr>
          <w:rFonts w:ascii="Angsana New" w:hAnsi="Angsana New" w:cs="Angsana New"/>
          <w:cs/>
          <w:lang w:val="en-GB"/>
        </w:rPr>
        <w:t xml:space="preserve"> บาท คิดเป็นจำนวนเงินทั้งสิ้น</w:t>
      </w:r>
      <w:r w:rsidR="004C39AE" w:rsidRPr="00D17B95">
        <w:rPr>
          <w:rFonts w:ascii="Angsana New" w:hAnsi="Angsana New" w:cs="Angsana New"/>
          <w:lang w:val="en-GB"/>
        </w:rPr>
        <w:t xml:space="preserve"> </w:t>
      </w:r>
      <w:r w:rsidR="00F542FE" w:rsidRPr="00F542FE">
        <w:rPr>
          <w:rFonts w:ascii="Angsana New" w:hAnsi="Angsana New" w:cs="Angsana New"/>
          <w:lang w:val="en-GB"/>
        </w:rPr>
        <w:t>127</w:t>
      </w:r>
      <w:r w:rsidR="004C39AE" w:rsidRPr="00D17B95">
        <w:rPr>
          <w:rFonts w:ascii="Angsana New" w:hAnsi="Angsana New" w:cs="Angsana New"/>
          <w:lang w:val="en-GB"/>
        </w:rPr>
        <w:t>.</w:t>
      </w:r>
      <w:r w:rsidR="00F542FE" w:rsidRPr="00F542FE">
        <w:rPr>
          <w:rFonts w:ascii="Angsana New" w:hAnsi="Angsana New" w:cs="Angsana New"/>
          <w:lang w:val="en-GB"/>
        </w:rPr>
        <w:t>22</w:t>
      </w:r>
      <w:r w:rsidR="004C39AE" w:rsidRPr="00D17B95">
        <w:rPr>
          <w:rFonts w:ascii="Angsana New" w:hAnsi="Angsana New" w:cs="Angsana New"/>
          <w:lang w:val="en-GB"/>
        </w:rPr>
        <w:t xml:space="preserve"> </w:t>
      </w:r>
      <w:r w:rsidR="004C39AE" w:rsidRPr="00D17B95">
        <w:rPr>
          <w:rFonts w:ascii="Angsana New" w:hAnsi="Angsana New" w:cs="Angsana New"/>
          <w:cs/>
          <w:lang w:val="en-US"/>
        </w:rPr>
        <w:t xml:space="preserve">ล้านบาท </w:t>
      </w:r>
      <w:r w:rsidR="004C39AE" w:rsidRPr="00D17B95">
        <w:rPr>
          <w:rFonts w:ascii="Angsana New" w:hAnsi="Angsana New" w:cs="Angsana New"/>
          <w:cs/>
          <w:lang w:val="en-GB"/>
        </w:rPr>
        <w:t xml:space="preserve">กองทุนรวมฯ ได้จ่ายเงินคืนจากการลดเงินทุนจดทะเบียนให้แก่ผู้ถือหน่วยลงทุนในวันที่ </w:t>
      </w:r>
      <w:r w:rsidR="00F542FE" w:rsidRPr="00F542FE">
        <w:rPr>
          <w:rFonts w:ascii="Angsana New" w:hAnsi="Angsana New" w:cs="Angsana New"/>
          <w:lang w:val="en-GB"/>
        </w:rPr>
        <w:t>16</w:t>
      </w:r>
      <w:r w:rsidR="004C39AE" w:rsidRPr="00D17B95">
        <w:rPr>
          <w:rFonts w:ascii="Angsana New" w:hAnsi="Angsana New" w:cs="Angsana New"/>
          <w:lang w:val="en-GB"/>
        </w:rPr>
        <w:t xml:space="preserve"> </w:t>
      </w:r>
      <w:r w:rsidR="004C39AE" w:rsidRPr="00D17B95">
        <w:rPr>
          <w:rFonts w:ascii="Angsana New" w:hAnsi="Angsana New" w:cs="Angsana New"/>
          <w:cs/>
          <w:lang w:val="en-GB"/>
        </w:rPr>
        <w:t>กันยายน</w:t>
      </w:r>
      <w:r w:rsidR="004C39AE" w:rsidRPr="00D17B95">
        <w:rPr>
          <w:rFonts w:ascii="Angsana New" w:hAnsi="Angsana New" w:cs="Angsana New"/>
          <w:cs/>
          <w:lang w:val="en-US"/>
        </w:rPr>
        <w:t xml:space="preserve"> </w:t>
      </w:r>
      <w:r w:rsidR="004C39AE" w:rsidRPr="00D17B95">
        <w:rPr>
          <w:rFonts w:ascii="Angsana New" w:hAnsi="Angsana New" w:cs="Angsana New"/>
          <w:cs/>
          <w:lang w:val="en-GB"/>
        </w:rPr>
        <w:t xml:space="preserve">พ.ศ. </w:t>
      </w:r>
      <w:r w:rsidR="00F542FE" w:rsidRPr="00F542FE">
        <w:rPr>
          <w:rFonts w:ascii="Angsana New" w:hAnsi="Angsana New" w:cs="Angsana New"/>
          <w:lang w:val="en-GB"/>
        </w:rPr>
        <w:t>2559</w:t>
      </w:r>
      <w:r w:rsidR="004C39AE" w:rsidRPr="00D17B95">
        <w:rPr>
          <w:rFonts w:ascii="Angsana New" w:hAnsi="Angsana New" w:cs="Angsana New"/>
          <w:cs/>
          <w:lang w:val="en-GB"/>
        </w:rPr>
        <w:t xml:space="preserve"> ซึ่งการลดทุนจดทะเบียนดังกล่าวเป็นการจ่ายลดทุน</w:t>
      </w:r>
      <w:r w:rsidR="004C39AE" w:rsidRPr="00D17B95">
        <w:rPr>
          <w:rFonts w:ascii="Angsana New" w:hAnsi="Angsana New" w:cs="Angsana New"/>
          <w:lang w:val="en-GB"/>
        </w:rPr>
        <w:t xml:space="preserve"> </w:t>
      </w:r>
      <w:r>
        <w:rPr>
          <w:rFonts w:ascii="Angsana New" w:hAnsi="Angsana New" w:cs="Angsana New"/>
          <w:cs/>
          <w:lang w:val="en-GB"/>
        </w:rPr>
        <w:br/>
      </w:r>
      <w:r w:rsidR="004C39AE" w:rsidRPr="00D17B95">
        <w:rPr>
          <w:rFonts w:ascii="Angsana New" w:hAnsi="Angsana New" w:cs="Angsana New"/>
          <w:cs/>
          <w:lang w:val="en-GB"/>
        </w:rPr>
        <w:t>จากรายการขาดทุนที่ยังไม่เกิดขึ้นจากการวัดมูลค่าเงินลงทุน ซึ่งเป็นไปตามนโยบายการลดทุนของกองทุนรวมฯ</w:t>
      </w:r>
    </w:p>
    <w:p w14:paraId="552266B4" w14:textId="77777777" w:rsidR="004C39AE" w:rsidRPr="00D17B95" w:rsidRDefault="004C39AE" w:rsidP="00CD4000">
      <w:pPr>
        <w:pStyle w:val="af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</w:rPr>
      </w:pPr>
    </w:p>
    <w:p w14:paraId="23CAE25B" w14:textId="77777777" w:rsidR="004C39AE" w:rsidRPr="00D17B95" w:rsidRDefault="006904C7" w:rsidP="00CD4000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lang w:val="en-GB"/>
        </w:rPr>
      </w:pPr>
      <w:r>
        <w:rPr>
          <w:rFonts w:ascii="Angsana New" w:hAnsi="Angsana New" w:cs="Angsana New" w:hint="cs"/>
          <w:spacing w:val="-4"/>
          <w:cs/>
          <w:lang w:val="en-US"/>
        </w:rPr>
        <w:t xml:space="preserve">ในการประชุมคณะกรรมการจัดการลงทุนของบริษัทจัดการ ครั้งที่ </w:t>
      </w:r>
      <w:r w:rsidR="00F542FE" w:rsidRPr="00F542FE">
        <w:rPr>
          <w:rFonts w:ascii="Angsana New" w:hAnsi="Angsana New" w:cs="Angsana New" w:hint="cs"/>
          <w:spacing w:val="-4"/>
          <w:lang w:val="en-GB"/>
        </w:rPr>
        <w:t>22</w:t>
      </w:r>
      <w:r>
        <w:rPr>
          <w:rFonts w:ascii="Angsana New" w:hAnsi="Angsana New" w:cs="Angsana New" w:hint="cs"/>
          <w:spacing w:val="-4"/>
          <w:cs/>
          <w:lang w:val="en-US"/>
        </w:rPr>
        <w:t>/</w:t>
      </w:r>
      <w:r w:rsidR="00F542FE" w:rsidRPr="00F542FE">
        <w:rPr>
          <w:rFonts w:ascii="Angsana New" w:hAnsi="Angsana New" w:cs="Angsana New" w:hint="cs"/>
          <w:spacing w:val="-4"/>
          <w:lang w:val="en-GB"/>
        </w:rPr>
        <w:t>2559</w:t>
      </w:r>
      <w:r>
        <w:rPr>
          <w:rFonts w:ascii="Angsana New" w:hAnsi="Angsana New" w:cs="Angsana New" w:hint="cs"/>
          <w:spacing w:val="-4"/>
          <w:cs/>
          <w:lang w:val="en-US"/>
        </w:rPr>
        <w:t xml:space="preserve"> เมื่อ</w:t>
      </w:r>
      <w:r w:rsidR="004C39AE" w:rsidRPr="00D17B95">
        <w:rPr>
          <w:rFonts w:ascii="Angsana New" w:hAnsi="Angsana New" w:cs="Angsana New"/>
          <w:spacing w:val="-6"/>
          <w:cs/>
          <w:lang w:val="en-US"/>
        </w:rPr>
        <w:t xml:space="preserve">วันที่ </w:t>
      </w:r>
      <w:r w:rsidR="00F542FE" w:rsidRPr="00F542FE">
        <w:rPr>
          <w:rFonts w:ascii="Angsana New" w:hAnsi="Angsana New" w:cs="Angsana New"/>
          <w:spacing w:val="-6"/>
          <w:lang w:val="en-GB"/>
        </w:rPr>
        <w:t>16</w:t>
      </w:r>
      <w:r w:rsidR="004C39AE" w:rsidRPr="00D17B95">
        <w:rPr>
          <w:rFonts w:ascii="Angsana New" w:hAnsi="Angsana New" w:cs="Angsana New"/>
          <w:spacing w:val="-6"/>
          <w:lang w:val="en-GB"/>
        </w:rPr>
        <w:t xml:space="preserve"> </w:t>
      </w:r>
      <w:r w:rsidR="004C39AE" w:rsidRPr="00D17B95">
        <w:rPr>
          <w:rFonts w:ascii="Angsana New" w:hAnsi="Angsana New" w:cs="Angsana New"/>
          <w:spacing w:val="-6"/>
          <w:cs/>
          <w:lang w:val="en-US"/>
        </w:rPr>
        <w:t xml:space="preserve">พฤศจิกายน พ.ศ. </w:t>
      </w:r>
      <w:r w:rsidR="00F542FE" w:rsidRPr="00F542FE">
        <w:rPr>
          <w:rFonts w:ascii="Angsana New" w:hAnsi="Angsana New" w:cs="Angsana New"/>
          <w:spacing w:val="-6"/>
          <w:lang w:val="en-GB"/>
        </w:rPr>
        <w:t>2559</w:t>
      </w:r>
      <w:r w:rsidR="004C39AE" w:rsidRPr="00D17B95">
        <w:rPr>
          <w:rFonts w:ascii="Angsana New" w:hAnsi="Angsana New" w:cs="Angsana New"/>
          <w:spacing w:val="-6"/>
          <w:lang w:val="en-US"/>
        </w:rPr>
        <w:t xml:space="preserve"> </w:t>
      </w:r>
      <w:r w:rsidR="004C39AE" w:rsidRPr="00D17B95">
        <w:rPr>
          <w:rFonts w:ascii="Angsana New" w:hAnsi="Angsana New" w:cs="Angsana New"/>
          <w:spacing w:val="-6"/>
          <w:cs/>
          <w:lang w:val="en-US"/>
        </w:rPr>
        <w:t>คณะกรรมการ</w:t>
      </w:r>
      <w:r w:rsidR="004C39AE" w:rsidRPr="00D17B95">
        <w:rPr>
          <w:rFonts w:ascii="Angsana New" w:hAnsi="Angsana New" w:cs="Angsana New"/>
          <w:cs/>
          <w:lang w:val="en-GB"/>
        </w:rPr>
        <w:t xml:space="preserve">ได้อนุมัติให้มีการลดทุนจดทะเบียนของกองทุนรวมฯ โดยลดมูลค่าของหน่วยลงทุนในอัตราหน่วยละ </w:t>
      </w:r>
      <w:r w:rsidR="00F542FE" w:rsidRPr="00F542FE">
        <w:rPr>
          <w:rFonts w:ascii="Angsana New" w:hAnsi="Angsana New" w:cs="Angsana New"/>
          <w:lang w:val="en-GB"/>
        </w:rPr>
        <w:t>0</w:t>
      </w:r>
      <w:r w:rsidR="004C39AE" w:rsidRPr="00D17B95">
        <w:rPr>
          <w:rFonts w:ascii="Angsana New" w:hAnsi="Angsana New" w:cs="Angsana New"/>
          <w:lang w:val="en-GB"/>
        </w:rPr>
        <w:t>.</w:t>
      </w:r>
      <w:r w:rsidR="00F542FE" w:rsidRPr="00F542FE">
        <w:rPr>
          <w:rFonts w:ascii="Angsana New" w:hAnsi="Angsana New" w:cs="Angsana New"/>
          <w:lang w:val="en-GB"/>
        </w:rPr>
        <w:t>2210</w:t>
      </w:r>
      <w:r w:rsidR="004C39AE" w:rsidRPr="00D17B95">
        <w:rPr>
          <w:rFonts w:ascii="Angsana New" w:hAnsi="Angsana New" w:cs="Angsana New"/>
          <w:cs/>
          <w:lang w:val="en-GB"/>
        </w:rPr>
        <w:t xml:space="preserve"> บาท คิดเป็นจำนวนเงินทั้งสิ้น</w:t>
      </w:r>
      <w:r w:rsidR="004C39AE" w:rsidRPr="00D17B95">
        <w:rPr>
          <w:rFonts w:ascii="Angsana New" w:hAnsi="Angsana New" w:cs="Angsana New"/>
          <w:lang w:val="en-GB"/>
        </w:rPr>
        <w:t xml:space="preserve"> </w:t>
      </w:r>
      <w:r w:rsidR="00F542FE" w:rsidRPr="00F542FE">
        <w:rPr>
          <w:rFonts w:ascii="Angsana New" w:hAnsi="Angsana New" w:cs="Angsana New"/>
          <w:lang w:val="en-GB"/>
        </w:rPr>
        <w:t>460</w:t>
      </w:r>
      <w:r w:rsidR="004C39AE" w:rsidRPr="00D17B95">
        <w:rPr>
          <w:rFonts w:ascii="Angsana New" w:hAnsi="Angsana New" w:cs="Angsana New"/>
          <w:lang w:val="en-GB"/>
        </w:rPr>
        <w:t>.</w:t>
      </w:r>
      <w:r w:rsidR="00F542FE" w:rsidRPr="00F542FE">
        <w:rPr>
          <w:rFonts w:ascii="Angsana New" w:hAnsi="Angsana New" w:cs="Angsana New"/>
          <w:lang w:val="en-GB"/>
        </w:rPr>
        <w:t>90</w:t>
      </w:r>
      <w:r w:rsidR="004C39AE" w:rsidRPr="00D17B95">
        <w:rPr>
          <w:rFonts w:ascii="Angsana New" w:hAnsi="Angsana New" w:cs="Angsana New"/>
          <w:lang w:val="en-GB"/>
        </w:rPr>
        <w:t xml:space="preserve"> </w:t>
      </w:r>
      <w:r w:rsidR="004C39AE" w:rsidRPr="00D17B95">
        <w:rPr>
          <w:rFonts w:ascii="Angsana New" w:hAnsi="Angsana New" w:cs="Angsana New"/>
          <w:cs/>
          <w:lang w:val="en-US"/>
        </w:rPr>
        <w:t xml:space="preserve">ล้านบาท </w:t>
      </w:r>
      <w:r w:rsidR="004C39AE" w:rsidRPr="00D17B95">
        <w:rPr>
          <w:rFonts w:ascii="Angsana New" w:hAnsi="Angsana New" w:cs="Angsana New"/>
          <w:cs/>
          <w:lang w:val="en-GB"/>
        </w:rPr>
        <w:t xml:space="preserve">กองทุนรวมฯ ได้จ่ายเงินคืนจากการลดเงินทุนจดทะเบียนให้แก่ผู้ถือหน่วยลงทุนในวันที่ </w:t>
      </w:r>
      <w:r w:rsidR="00F542FE" w:rsidRPr="00F542FE">
        <w:rPr>
          <w:rFonts w:ascii="Angsana New" w:hAnsi="Angsana New" w:cs="Angsana New"/>
          <w:lang w:val="en-GB"/>
        </w:rPr>
        <w:t>16</w:t>
      </w:r>
      <w:r w:rsidR="004C39AE" w:rsidRPr="00D17B95">
        <w:rPr>
          <w:rFonts w:ascii="Angsana New" w:hAnsi="Angsana New" w:cs="Angsana New"/>
          <w:lang w:val="en-GB"/>
        </w:rPr>
        <w:t xml:space="preserve"> </w:t>
      </w:r>
      <w:r w:rsidR="004C39AE" w:rsidRPr="00D17B95">
        <w:rPr>
          <w:rFonts w:ascii="Angsana New" w:hAnsi="Angsana New" w:cs="Angsana New"/>
          <w:cs/>
          <w:lang w:val="en-US"/>
        </w:rPr>
        <w:t xml:space="preserve">ธันวาคม </w:t>
      </w:r>
      <w:r w:rsidR="004C39AE" w:rsidRPr="00D17B95">
        <w:rPr>
          <w:rFonts w:ascii="Angsana New" w:hAnsi="Angsana New" w:cs="Angsana New"/>
          <w:cs/>
          <w:lang w:val="en-GB"/>
        </w:rPr>
        <w:t xml:space="preserve">พ.ศ. </w:t>
      </w:r>
      <w:r w:rsidR="00F542FE" w:rsidRPr="00F542FE">
        <w:rPr>
          <w:rFonts w:ascii="Angsana New" w:hAnsi="Angsana New" w:cs="Angsana New"/>
          <w:lang w:val="en-GB"/>
        </w:rPr>
        <w:t>2559</w:t>
      </w:r>
      <w:r w:rsidR="004C39AE" w:rsidRPr="00D17B95">
        <w:rPr>
          <w:rFonts w:ascii="Angsana New" w:hAnsi="Angsana New" w:cs="Angsana New"/>
          <w:cs/>
          <w:lang w:val="en-GB"/>
        </w:rPr>
        <w:t xml:space="preserve"> ซึ่งการลดทุนจดทะเบียนดังกล่าวเป็นการจ่ายลดทุน</w:t>
      </w:r>
      <w:r w:rsidR="004C39AE" w:rsidRPr="00D17B95">
        <w:rPr>
          <w:rFonts w:ascii="Angsana New" w:hAnsi="Angsana New" w:cs="Angsana New"/>
          <w:lang w:val="en-GB"/>
        </w:rPr>
        <w:t xml:space="preserve"> </w:t>
      </w:r>
      <w:r>
        <w:rPr>
          <w:rFonts w:ascii="Angsana New" w:hAnsi="Angsana New" w:cs="Angsana New"/>
          <w:cs/>
          <w:lang w:val="en-GB"/>
        </w:rPr>
        <w:br/>
      </w:r>
      <w:r w:rsidR="004C39AE" w:rsidRPr="00D17B95">
        <w:rPr>
          <w:rFonts w:ascii="Angsana New" w:hAnsi="Angsana New" w:cs="Angsana New"/>
          <w:cs/>
          <w:lang w:val="en-GB"/>
        </w:rPr>
        <w:t>จากสภาพคล่องส่วนเกินจากกระแสเงินสดรับของกองทุน ซึ่งไม่สามารถนำไปจ่ายเป็นเงินปันผลให้แก่ผู้ถือหน่วยลงทุนได้ ซึ่งเป็นไปตามนโยบายการลดทุนของกองทุนรวมฯ</w:t>
      </w:r>
    </w:p>
    <w:p w14:paraId="395A842B" w14:textId="77777777" w:rsidR="00975A7C" w:rsidRDefault="009B5055" w:rsidP="00CD4000">
      <w:pPr>
        <w:pStyle w:val="af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</w:rPr>
      </w:pPr>
      <w:r>
        <w:rPr>
          <w:rFonts w:ascii="Angsana New" w:hAnsi="Angsana New" w:cs="Angsana New"/>
          <w:spacing w:val="-4"/>
          <w:cs/>
        </w:rPr>
        <w:br w:type="page"/>
      </w:r>
    </w:p>
    <w:p w14:paraId="608D278E" w14:textId="77777777" w:rsidR="00975A7C" w:rsidRPr="00D17B95" w:rsidRDefault="00F542FE" w:rsidP="00975A7C">
      <w:pPr>
        <w:tabs>
          <w:tab w:val="left" w:pos="540"/>
          <w:tab w:val="right" w:pos="9000"/>
        </w:tabs>
        <w:jc w:val="thaiDistribute"/>
        <w:rPr>
          <w:rFonts w:ascii="Angsana New" w:hAnsi="Angsana New" w:hint="cs"/>
          <w:b/>
          <w:bCs/>
          <w:sz w:val="28"/>
          <w:szCs w:val="28"/>
          <w:cs/>
          <w:lang w:val="th-TH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9</w:t>
      </w:r>
      <w:r w:rsidR="00975A7C" w:rsidRPr="00D17B95">
        <w:rPr>
          <w:rFonts w:ascii="Angsana New" w:hAnsi="Angsana New"/>
          <w:b/>
          <w:bCs/>
          <w:sz w:val="28"/>
          <w:szCs w:val="28"/>
          <w:cs/>
          <w:lang w:val="en-GB"/>
        </w:rPr>
        <w:tab/>
      </w:r>
      <w:r w:rsidR="00975A7C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ส่วนของผู้ถือหน่วยลงทุน</w:t>
      </w:r>
      <w:r w:rsidR="00975A7C">
        <w:rPr>
          <w:rFonts w:ascii="Angsana New" w:hAnsi="Angsana New" w:hint="cs"/>
          <w:b/>
          <w:bCs/>
          <w:sz w:val="28"/>
          <w:szCs w:val="28"/>
          <w:cs/>
          <w:lang w:val="th-TH"/>
        </w:rPr>
        <w:t xml:space="preserve"> </w:t>
      </w:r>
      <w:r w:rsidR="00975A7C" w:rsidRPr="00975A7C">
        <w:rPr>
          <w:rFonts w:ascii="Angsana New" w:hAnsi="Angsana New" w:hint="cs"/>
          <w:sz w:val="28"/>
          <w:szCs w:val="28"/>
          <w:cs/>
          <w:lang w:val="th-TH"/>
        </w:rPr>
        <w:t>(ต่อ)</w:t>
      </w:r>
    </w:p>
    <w:p w14:paraId="22336CCC" w14:textId="77777777" w:rsidR="00975A7C" w:rsidRPr="00D17B95" w:rsidRDefault="00975A7C" w:rsidP="00CD4000">
      <w:pPr>
        <w:pStyle w:val="af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 w:hint="cs"/>
          <w:spacing w:val="-4"/>
          <w:cs/>
        </w:rPr>
      </w:pPr>
    </w:p>
    <w:p w14:paraId="29E18B67" w14:textId="77777777" w:rsidR="00CD0B6D" w:rsidRPr="00D17B95" w:rsidRDefault="00A27722" w:rsidP="00A77B52">
      <w:pPr>
        <w:pStyle w:val="af"/>
        <w:tabs>
          <w:tab w:val="left" w:pos="540"/>
          <w:tab w:val="right" w:pos="10890"/>
        </w:tabs>
        <w:ind w:left="540" w:right="0"/>
        <w:jc w:val="thaiDistribute"/>
        <w:rPr>
          <w:rFonts w:ascii="Angsana New" w:hAnsi="Angsana New" w:cs="Angsana New"/>
          <w:spacing w:val="-6"/>
          <w:cs/>
        </w:rPr>
      </w:pPr>
      <w:r w:rsidRPr="00D17B95">
        <w:rPr>
          <w:rFonts w:ascii="Angsana New" w:hAnsi="Angsana New" w:cs="Angsana New"/>
          <w:spacing w:val="-4"/>
          <w:cs/>
        </w:rPr>
        <w:t xml:space="preserve">รายการเคลื่อนไหวของกำไรสะสม </w:t>
      </w:r>
      <w:r w:rsidR="00560B3C" w:rsidRPr="00D17B95">
        <w:rPr>
          <w:rFonts w:ascii="Angsana New" w:hAnsi="Angsana New" w:cs="Angsana New"/>
          <w:spacing w:val="-6"/>
          <w:cs/>
        </w:rPr>
        <w:t>มีดังนี้</w:t>
      </w:r>
    </w:p>
    <w:tbl>
      <w:tblPr>
        <w:tblW w:w="90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0"/>
        <w:gridCol w:w="1584"/>
        <w:gridCol w:w="1872"/>
      </w:tblGrid>
      <w:tr w:rsidR="005F2720" w:rsidRPr="00D17B95" w14:paraId="7EA0A97E" w14:textId="77777777" w:rsidTr="00E816CE">
        <w:tc>
          <w:tcPr>
            <w:tcW w:w="5580" w:type="dxa"/>
          </w:tcPr>
          <w:p w14:paraId="4CADB839" w14:textId="77777777" w:rsidR="00E816CE" w:rsidRPr="00D17B95" w:rsidRDefault="00E816CE" w:rsidP="00E816CE">
            <w:pPr>
              <w:overflowPunct/>
              <w:autoSpaceDE/>
              <w:autoSpaceDN/>
              <w:adjustRightInd/>
              <w:ind w:left="432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3F813953" w14:textId="77777777" w:rsidR="00E816CE" w:rsidRPr="00D17B95" w:rsidRDefault="00E816CE" w:rsidP="006E5171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872" w:type="dxa"/>
          </w:tcPr>
          <w:p w14:paraId="5B80FE17" w14:textId="77777777" w:rsidR="005F2720" w:rsidRPr="00D17B95" w:rsidRDefault="005F2720" w:rsidP="005F27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สำหรับงวดตั้งแต่</w:t>
            </w:r>
          </w:p>
        </w:tc>
      </w:tr>
      <w:tr w:rsidR="005F2720" w:rsidRPr="00D17B95" w14:paraId="272CB50A" w14:textId="77777777" w:rsidTr="00E816CE">
        <w:tc>
          <w:tcPr>
            <w:tcW w:w="5580" w:type="dxa"/>
          </w:tcPr>
          <w:p w14:paraId="7493519D" w14:textId="77777777" w:rsidR="005F2720" w:rsidRPr="00D17B95" w:rsidRDefault="005F2720" w:rsidP="005F2720">
            <w:pPr>
              <w:overflowPunct/>
              <w:autoSpaceDE/>
              <w:autoSpaceDN/>
              <w:adjustRightInd/>
              <w:ind w:left="432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52AEE434" w14:textId="77777777" w:rsidR="005F2720" w:rsidRPr="00D17B95" w:rsidRDefault="005F2720" w:rsidP="005F27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872" w:type="dxa"/>
          </w:tcPr>
          <w:p w14:paraId="1A757596" w14:textId="77777777" w:rsidR="005F2720" w:rsidRPr="00D17B95" w:rsidRDefault="005F2720" w:rsidP="005F27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วันที่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6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กรกฎาคม</w:t>
            </w:r>
          </w:p>
        </w:tc>
      </w:tr>
      <w:tr w:rsidR="005F2720" w:rsidRPr="00D17B95" w14:paraId="4A1ED3CC" w14:textId="77777777" w:rsidTr="00E816CE">
        <w:tc>
          <w:tcPr>
            <w:tcW w:w="5580" w:type="dxa"/>
          </w:tcPr>
          <w:p w14:paraId="792A0749" w14:textId="77777777" w:rsidR="005F2720" w:rsidRPr="00D17B95" w:rsidRDefault="005F2720" w:rsidP="005F2720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5C6686BC" w14:textId="77777777" w:rsidR="005F2720" w:rsidRPr="00D17B95" w:rsidRDefault="00CB2190" w:rsidP="005F27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สำหรับปีสิ้นสุด</w:t>
            </w:r>
          </w:p>
        </w:tc>
        <w:tc>
          <w:tcPr>
            <w:tcW w:w="1872" w:type="dxa"/>
          </w:tcPr>
          <w:p w14:paraId="644BC704" w14:textId="77777777" w:rsidR="005F2720" w:rsidRPr="00D17B95" w:rsidRDefault="005F2720" w:rsidP="00CB219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  <w:r w:rsidR="00CB2190"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r w:rsidR="00CB2190"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ถึง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</w:t>
            </w:r>
          </w:p>
        </w:tc>
      </w:tr>
      <w:tr w:rsidR="005F2720" w:rsidRPr="00D17B95" w14:paraId="672F49D4" w14:textId="77777777" w:rsidTr="00E816CE">
        <w:tc>
          <w:tcPr>
            <w:tcW w:w="5580" w:type="dxa"/>
          </w:tcPr>
          <w:p w14:paraId="1BB00FCE" w14:textId="77777777" w:rsidR="005F2720" w:rsidRPr="00D17B95" w:rsidRDefault="005F2720" w:rsidP="005F2720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C5B0B61" w14:textId="77777777" w:rsidR="005F2720" w:rsidRPr="00D17B95" w:rsidRDefault="005F2720" w:rsidP="005F27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วันที่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ธันวาคม</w:t>
            </w:r>
          </w:p>
        </w:tc>
        <w:tc>
          <w:tcPr>
            <w:tcW w:w="1872" w:type="dxa"/>
          </w:tcPr>
          <w:p w14:paraId="5BD07542" w14:textId="77777777" w:rsidR="005F2720" w:rsidRPr="00D17B95" w:rsidRDefault="005F2720" w:rsidP="005F27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วั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นที่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ธันวาคม</w:t>
            </w:r>
          </w:p>
        </w:tc>
      </w:tr>
      <w:tr w:rsidR="005F2720" w:rsidRPr="00D17B95" w14:paraId="09285993" w14:textId="77777777" w:rsidTr="00E816CE">
        <w:tc>
          <w:tcPr>
            <w:tcW w:w="5580" w:type="dxa"/>
          </w:tcPr>
          <w:p w14:paraId="1C303697" w14:textId="77777777" w:rsidR="005F2720" w:rsidRPr="00D17B95" w:rsidRDefault="005F2720" w:rsidP="005F2720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00AAF9E7" w14:textId="77777777" w:rsidR="005F2720" w:rsidRPr="00D17B95" w:rsidRDefault="005F2720" w:rsidP="005F27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872" w:type="dxa"/>
          </w:tcPr>
          <w:p w14:paraId="3A41CB7D" w14:textId="77777777" w:rsidR="005F2720" w:rsidRPr="00D17B95" w:rsidRDefault="005F2720" w:rsidP="005F2720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5F2720" w:rsidRPr="00D17B95" w14:paraId="4B61611D" w14:textId="77777777" w:rsidTr="00E816CE">
        <w:tc>
          <w:tcPr>
            <w:tcW w:w="5580" w:type="dxa"/>
          </w:tcPr>
          <w:p w14:paraId="6C010F34" w14:textId="77777777" w:rsidR="005F2720" w:rsidRPr="00D17B95" w:rsidRDefault="005F2720" w:rsidP="005F2720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7FB11D92" w14:textId="77777777" w:rsidR="005F2720" w:rsidRPr="00D17B95" w:rsidRDefault="005F2720" w:rsidP="005F2720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872" w:type="dxa"/>
          </w:tcPr>
          <w:p w14:paraId="48C86898" w14:textId="77777777" w:rsidR="005F2720" w:rsidRPr="00D17B95" w:rsidRDefault="005F2720" w:rsidP="005F2720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5F2720" w:rsidRPr="00D17B95" w14:paraId="2EE9CFC7" w14:textId="77777777" w:rsidTr="00E816CE">
        <w:tc>
          <w:tcPr>
            <w:tcW w:w="5580" w:type="dxa"/>
          </w:tcPr>
          <w:p w14:paraId="71D783D4" w14:textId="77777777" w:rsidR="005F2720" w:rsidRPr="00D17B95" w:rsidRDefault="005F2720" w:rsidP="005F2720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73E9443D" w14:textId="77777777" w:rsidR="005F2720" w:rsidRPr="00D17B95" w:rsidRDefault="005F2720" w:rsidP="005F272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872" w:type="dxa"/>
          </w:tcPr>
          <w:p w14:paraId="56EBCB79" w14:textId="77777777" w:rsidR="005F2720" w:rsidRPr="00D17B95" w:rsidRDefault="005F2720" w:rsidP="005F2720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5F2720" w:rsidRPr="00D17B95" w14:paraId="16B97291" w14:textId="77777777" w:rsidTr="00E816CE">
        <w:tc>
          <w:tcPr>
            <w:tcW w:w="5580" w:type="dxa"/>
          </w:tcPr>
          <w:p w14:paraId="5AD4D192" w14:textId="77777777" w:rsidR="005F2720" w:rsidRPr="00D17B95" w:rsidRDefault="005F2720" w:rsidP="005F2720">
            <w:pPr>
              <w:tabs>
                <w:tab w:val="left" w:pos="9098"/>
              </w:tabs>
              <w:ind w:left="432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en-GB"/>
              </w:rPr>
              <w:t>ยอดต้นปี/งวด</w:t>
            </w:r>
          </w:p>
        </w:tc>
        <w:tc>
          <w:tcPr>
            <w:tcW w:w="1584" w:type="dxa"/>
            <w:vAlign w:val="bottom"/>
          </w:tcPr>
          <w:p w14:paraId="3178A46F" w14:textId="77777777" w:rsidR="005F2720" w:rsidRPr="00D17B95" w:rsidRDefault="00F542FE" w:rsidP="005F2720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364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412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024</w:t>
            </w:r>
          </w:p>
        </w:tc>
        <w:tc>
          <w:tcPr>
            <w:tcW w:w="1872" w:type="dxa"/>
            <w:vAlign w:val="bottom"/>
          </w:tcPr>
          <w:p w14:paraId="7C48FA5B" w14:textId="77777777" w:rsidR="005F2720" w:rsidRPr="00D17B95" w:rsidRDefault="005F2720" w:rsidP="005F2720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  <w:r w:rsidRPr="00D17B95">
              <w:rPr>
                <w:rFonts w:ascii="Angsana New" w:hAnsi="Angsana New"/>
                <w:sz w:val="28"/>
                <w:szCs w:val="28"/>
                <w:lang w:val="en-US"/>
              </w:rPr>
              <w:t>-</w:t>
            </w:r>
          </w:p>
        </w:tc>
      </w:tr>
      <w:tr w:rsidR="005F2720" w:rsidRPr="00D17B95" w14:paraId="72790650" w14:textId="77777777" w:rsidTr="00E816CE">
        <w:tc>
          <w:tcPr>
            <w:tcW w:w="5580" w:type="dxa"/>
          </w:tcPr>
          <w:p w14:paraId="636CE1BE" w14:textId="77777777" w:rsidR="005F2720" w:rsidRPr="00D17B95" w:rsidRDefault="005F2720" w:rsidP="005F2720">
            <w:pPr>
              <w:tabs>
                <w:tab w:val="left" w:pos="882"/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บวก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>รายได้จากการลงทุนสุทธิ</w:t>
            </w:r>
          </w:p>
        </w:tc>
        <w:tc>
          <w:tcPr>
            <w:tcW w:w="1584" w:type="dxa"/>
            <w:vAlign w:val="bottom"/>
          </w:tcPr>
          <w:p w14:paraId="631D1149" w14:textId="77777777" w:rsidR="005F2720" w:rsidRPr="00D17B95" w:rsidRDefault="00F542FE" w:rsidP="005F2720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155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584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516</w:t>
            </w:r>
          </w:p>
        </w:tc>
        <w:tc>
          <w:tcPr>
            <w:tcW w:w="1872" w:type="dxa"/>
            <w:vAlign w:val="bottom"/>
          </w:tcPr>
          <w:p w14:paraId="6D2D007F" w14:textId="77777777" w:rsidR="005F2720" w:rsidRPr="00D17B95" w:rsidRDefault="00F542FE" w:rsidP="005F2720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551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746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002</w:t>
            </w:r>
          </w:p>
        </w:tc>
      </w:tr>
      <w:tr w:rsidR="005F2720" w:rsidRPr="00D17B95" w14:paraId="612ED1A7" w14:textId="77777777" w:rsidTr="00E816CE">
        <w:tc>
          <w:tcPr>
            <w:tcW w:w="5580" w:type="dxa"/>
          </w:tcPr>
          <w:p w14:paraId="27F426C5" w14:textId="77777777" w:rsidR="005F2720" w:rsidRPr="00D17B95" w:rsidRDefault="005F2720" w:rsidP="005F2720">
            <w:pPr>
              <w:tabs>
                <w:tab w:val="left" w:pos="882"/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</w:rPr>
              <w:tab/>
            </w:r>
            <w:r w:rsidRPr="00D17B95">
              <w:rPr>
                <w:rFonts w:ascii="Angsana New" w:hAnsi="Angsana New"/>
                <w:sz w:val="28"/>
                <w:szCs w:val="28"/>
                <w:cs/>
              </w:rPr>
              <w:t>กำไร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สุทธิที่ยังไม่เกิดขึ้นจากการวัดมูลค่าเงินลงทุน </w:t>
            </w:r>
          </w:p>
        </w:tc>
        <w:tc>
          <w:tcPr>
            <w:tcW w:w="1584" w:type="dxa"/>
            <w:vAlign w:val="bottom"/>
          </w:tcPr>
          <w:p w14:paraId="5C802935" w14:textId="77777777" w:rsidR="005F2720" w:rsidRPr="00D17B95" w:rsidRDefault="005F2720" w:rsidP="005F2720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  <w:tc>
          <w:tcPr>
            <w:tcW w:w="1872" w:type="dxa"/>
            <w:vAlign w:val="bottom"/>
          </w:tcPr>
          <w:p w14:paraId="3BB9C7B2" w14:textId="77777777" w:rsidR="005F2720" w:rsidRPr="00D17B95" w:rsidRDefault="005F2720" w:rsidP="005F2720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</w:p>
        </w:tc>
      </w:tr>
      <w:tr w:rsidR="005F2720" w:rsidRPr="00D17B95" w14:paraId="63B9EEC0" w14:textId="77777777" w:rsidTr="00E816CE">
        <w:tc>
          <w:tcPr>
            <w:tcW w:w="5580" w:type="dxa"/>
          </w:tcPr>
          <w:p w14:paraId="5C2DD346" w14:textId="77777777" w:rsidR="005F2720" w:rsidRPr="00D17B95" w:rsidRDefault="005F2720" w:rsidP="005F2720">
            <w:pPr>
              <w:tabs>
                <w:tab w:val="left" w:pos="882"/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 xml:space="preserve">   (หมายเหตุ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7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650F1BF0" w14:textId="77777777" w:rsidR="005F2720" w:rsidRPr="00D17B95" w:rsidRDefault="00F542FE" w:rsidP="005F2720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136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213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466</w:t>
            </w:r>
          </w:p>
        </w:tc>
        <w:tc>
          <w:tcPr>
            <w:tcW w:w="1872" w:type="dxa"/>
            <w:vAlign w:val="bottom"/>
          </w:tcPr>
          <w:p w14:paraId="0FAFBB87" w14:textId="77777777" w:rsidR="005F2720" w:rsidRPr="00D17B95" w:rsidRDefault="00F542FE" w:rsidP="005F2720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42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069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812</w:t>
            </w:r>
          </w:p>
        </w:tc>
      </w:tr>
      <w:tr w:rsidR="005F2720" w:rsidRPr="00D17B95" w14:paraId="32D70A05" w14:textId="77777777" w:rsidTr="00E816CE">
        <w:tc>
          <w:tcPr>
            <w:tcW w:w="5580" w:type="dxa"/>
          </w:tcPr>
          <w:p w14:paraId="6F092B3E" w14:textId="77777777" w:rsidR="005F2720" w:rsidRPr="00D17B95" w:rsidRDefault="005F2720" w:rsidP="005F2720">
            <w:pPr>
              <w:tabs>
                <w:tab w:val="left" w:pos="882"/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u w:val="single"/>
                <w:cs/>
                <w:lang w:val="th-TH"/>
              </w:rPr>
              <w:t>หัก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ab/>
              <w:t xml:space="preserve">จ่ายเงินปันผลแก่ผู้ถือหน่วยลงทุน (หมายเหตุ 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10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en-GB"/>
              </w:rPr>
              <w:t>)</w:t>
            </w:r>
          </w:p>
        </w:tc>
        <w:tc>
          <w:tcPr>
            <w:tcW w:w="1584" w:type="dxa"/>
            <w:vAlign w:val="bottom"/>
          </w:tcPr>
          <w:p w14:paraId="4DCCCE27" w14:textId="77777777" w:rsidR="005F2720" w:rsidRPr="00D17B95" w:rsidRDefault="005F2720" w:rsidP="005F2720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(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074</w:t>
            </w: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032</w:t>
            </w: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500</w:t>
            </w: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>)</w:t>
            </w:r>
          </w:p>
        </w:tc>
        <w:tc>
          <w:tcPr>
            <w:tcW w:w="1872" w:type="dxa"/>
            <w:vAlign w:val="bottom"/>
          </w:tcPr>
          <w:p w14:paraId="450D85E9" w14:textId="77777777" w:rsidR="005F2720" w:rsidRPr="00D17B95" w:rsidRDefault="005F2720" w:rsidP="005F2720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(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229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403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="00F542FE" w:rsidRPr="00F542FE">
              <w:rPr>
                <w:rFonts w:ascii="Angsana New" w:hAnsi="Angsana New"/>
                <w:sz w:val="28"/>
                <w:szCs w:val="28"/>
                <w:lang w:val="en-GB"/>
              </w:rPr>
              <w:t>790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)</w:t>
            </w:r>
          </w:p>
        </w:tc>
      </w:tr>
      <w:tr w:rsidR="005F2720" w:rsidRPr="00D17B95" w14:paraId="42F1057A" w14:textId="77777777" w:rsidTr="00E816CE">
        <w:tc>
          <w:tcPr>
            <w:tcW w:w="5580" w:type="dxa"/>
          </w:tcPr>
          <w:p w14:paraId="7EA83B81" w14:textId="77777777" w:rsidR="005F2720" w:rsidRPr="00D17B95" w:rsidRDefault="005F2720" w:rsidP="005F2720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ยอดปลายปี/งวด </w:t>
            </w:r>
          </w:p>
        </w:tc>
        <w:tc>
          <w:tcPr>
            <w:tcW w:w="1584" w:type="dxa"/>
          </w:tcPr>
          <w:p w14:paraId="16FFADF7" w14:textId="77777777" w:rsidR="005F2720" w:rsidRPr="00D17B95" w:rsidRDefault="00F542FE" w:rsidP="005F2720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582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177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506</w:t>
            </w:r>
          </w:p>
        </w:tc>
        <w:tc>
          <w:tcPr>
            <w:tcW w:w="1872" w:type="dxa"/>
          </w:tcPr>
          <w:p w14:paraId="69C197FF" w14:textId="77777777" w:rsidR="005F2720" w:rsidRPr="00D17B95" w:rsidRDefault="00F542FE" w:rsidP="005F2720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364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412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024</w:t>
            </w:r>
          </w:p>
        </w:tc>
      </w:tr>
    </w:tbl>
    <w:p w14:paraId="336BEC1E" w14:textId="77777777" w:rsidR="00F57F92" w:rsidRPr="00D17B95" w:rsidRDefault="00F57F92" w:rsidP="004C39AE">
      <w:pPr>
        <w:pStyle w:val="af"/>
        <w:tabs>
          <w:tab w:val="right" w:pos="10890"/>
        </w:tabs>
        <w:ind w:right="0"/>
        <w:jc w:val="thaiDistribute"/>
        <w:rPr>
          <w:rFonts w:ascii="Angsana New" w:hAnsi="Angsana New" w:cs="Angsana New" w:hint="cs"/>
          <w:lang w:val="en-GB"/>
        </w:rPr>
      </w:pPr>
    </w:p>
    <w:p w14:paraId="4E4E09B9" w14:textId="77777777" w:rsidR="00807B3A" w:rsidRPr="00D17B95" w:rsidRDefault="00F542FE" w:rsidP="00807B3A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10</w:t>
      </w:r>
      <w:r w:rsidR="00807B3A" w:rsidRPr="00D17B9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807B3A" w:rsidRPr="00D17B95">
        <w:rPr>
          <w:rFonts w:ascii="Angsana New" w:hAnsi="Angsana New"/>
          <w:b/>
          <w:bCs/>
          <w:sz w:val="28"/>
          <w:szCs w:val="28"/>
          <w:cs/>
        </w:rPr>
        <w:t>เงินปันผล</w:t>
      </w:r>
    </w:p>
    <w:p w14:paraId="22D7DB58" w14:textId="77777777" w:rsidR="00855BA4" w:rsidRPr="00D17B95" w:rsidRDefault="00855BA4" w:rsidP="00855BA4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4E069057" w14:textId="77777777" w:rsidR="00807B3A" w:rsidRPr="00D17B95" w:rsidRDefault="00807B3A" w:rsidP="00807B3A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ในการประชุมคณะกรรมการจัดการลงทุนของบริษัทจัดการ ครั้งที่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4</w:t>
      </w:r>
      <w:r w:rsidRPr="00D17B95">
        <w:rPr>
          <w:rFonts w:ascii="Angsana New" w:hAnsi="Angsana New"/>
          <w:sz w:val="28"/>
          <w:szCs w:val="28"/>
          <w:cs/>
          <w:lang w:val="en-GB"/>
        </w:rPr>
        <w:t>/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เมื่อวันที่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12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 กุมภาพันธ์ 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คณะกรรมการได้มีมติอนุมัติให้จ่ายเงินปันผลจากรายได้จากการลงทุนสุทธิสำ</w:t>
      </w:r>
      <w:r w:rsidRPr="00D17B95">
        <w:rPr>
          <w:rFonts w:ascii="Angsana New" w:hAnsi="Angsana New"/>
          <w:spacing w:val="-2"/>
          <w:sz w:val="28"/>
          <w:szCs w:val="28"/>
          <w:cs/>
        </w:rPr>
        <w:t>หรับงวดตั้งแต่วันที่</w:t>
      </w:r>
      <w:r w:rsidRPr="00D17B95">
        <w:rPr>
          <w:rFonts w:ascii="Angsana New" w:hAnsi="Angsana New"/>
          <w:spacing w:val="-2"/>
          <w:sz w:val="28"/>
          <w:szCs w:val="28"/>
        </w:rPr>
        <w:t xml:space="preserve">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1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ตุลาคม </w:t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พ.ศ.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2558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ถึงวันที่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31</w:t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 ธันวาคม พ.ศ.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2558</w:t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ในอัตราหน่วยลงทุนละ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0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.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115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ab/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บาท เป็นจำนวนเงิน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ทั้งสิ้น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239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.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83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ล้านบาท เงินปันผล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ดังกล่าวได้จ่ายให้แก่ผู้ถือหน่วยลงทุนแล้วในเดือนมีนาคม 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</w:p>
    <w:p w14:paraId="6CDC3D7C" w14:textId="77777777" w:rsidR="00807B3A" w:rsidRPr="00D17B95" w:rsidRDefault="00807B3A" w:rsidP="00807B3A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582F9CC1" w14:textId="77777777" w:rsidR="00807B3A" w:rsidRPr="00D17B95" w:rsidRDefault="00807B3A" w:rsidP="00807B3A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ในการประชุมคณะกรรมการจัดการลงทุนของบริษัทจัดการ ครั้งที่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10</w:t>
      </w:r>
      <w:r w:rsidRPr="00D17B95">
        <w:rPr>
          <w:rFonts w:ascii="Angsana New" w:hAnsi="Angsana New"/>
          <w:sz w:val="28"/>
          <w:szCs w:val="28"/>
          <w:lang w:val="en-GB"/>
        </w:rPr>
        <w:t>/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เมื่อวันที่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13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 พฤษภาคม </w:t>
      </w:r>
      <w:r w:rsidRPr="00D17B95">
        <w:rPr>
          <w:rFonts w:ascii="Angsana New" w:hAnsi="Angsana New"/>
          <w:sz w:val="28"/>
          <w:szCs w:val="28"/>
          <w:cs/>
        </w:rPr>
        <w:t xml:space="preserve">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คณะกรรมการได้มีมติอนุมัติให้จ่ายเงินปันผลจากรายได้จากการลงทุนสุทธิสำ</w:t>
      </w:r>
      <w:r w:rsidRPr="00D17B95">
        <w:rPr>
          <w:rFonts w:ascii="Angsana New" w:hAnsi="Angsana New"/>
          <w:sz w:val="28"/>
          <w:szCs w:val="28"/>
          <w:cs/>
        </w:rPr>
        <w:t xml:space="preserve">หรับงวดตั้งแต่วันที่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มกราคม </w:t>
      </w:r>
      <w:r w:rsidRPr="00D17B95">
        <w:rPr>
          <w:rFonts w:ascii="Angsana New" w:hAnsi="Angsana New"/>
          <w:sz w:val="28"/>
          <w:szCs w:val="28"/>
          <w:cs/>
          <w:lang w:val="en-GB"/>
        </w:rPr>
        <w:br/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พ.ศ.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ถึงวันที่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31</w:t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 มีนาคม พ.ศ.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ในอัตราหน่วยลงทุนละ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0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>.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300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ab/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บาท เป็นจำนวนเงิน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ทั้งสิ้น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625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>.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65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ล้านบาท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 เงินปันผลดังกล่าวได้จ่ายให้แก่ผู้ถือหน่วยลงทุนแล้วในเดือนมิถุนายน 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</w:p>
    <w:p w14:paraId="359D88BB" w14:textId="77777777" w:rsidR="00807B3A" w:rsidRPr="00D17B95" w:rsidRDefault="00807B3A" w:rsidP="00807B3A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779347FF" w14:textId="77777777" w:rsidR="00807B3A" w:rsidRPr="00D17B95" w:rsidRDefault="00807B3A" w:rsidP="00807B3A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ในการประชุมคณะกรรมการจัดการลงทุนของบริษัทจัดการ ครั้งที่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22</w:t>
      </w:r>
      <w:r w:rsidRPr="00D17B95">
        <w:rPr>
          <w:rFonts w:ascii="Angsana New" w:hAnsi="Angsana New"/>
          <w:sz w:val="28"/>
          <w:szCs w:val="28"/>
          <w:lang w:val="en-GB"/>
        </w:rPr>
        <w:t>/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เมื่อวันที่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16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 พฤ</w:t>
      </w:r>
      <w:r w:rsidRPr="00D17B95">
        <w:rPr>
          <w:rFonts w:ascii="Angsana New" w:hAnsi="Angsana New"/>
          <w:sz w:val="28"/>
          <w:szCs w:val="28"/>
          <w:cs/>
        </w:rPr>
        <w:t>ศจิกายน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</w:rPr>
        <w:t xml:space="preserve">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>คณะกรรมการได้มีมติอนุมัติให้จ่ายเงินปันผลจากรายได้จากการลงทุนสุทธิสำ</w:t>
      </w:r>
      <w:r w:rsidRPr="00D17B95">
        <w:rPr>
          <w:rFonts w:ascii="Angsana New" w:hAnsi="Angsana New"/>
          <w:sz w:val="28"/>
          <w:szCs w:val="28"/>
          <w:cs/>
        </w:rPr>
        <w:t xml:space="preserve">หรับงวดตั้งแต่วันที่ </w:t>
      </w:r>
      <w:r w:rsidR="00F542FE" w:rsidRPr="00F542FE">
        <w:rPr>
          <w:rFonts w:ascii="Angsana New" w:hAnsi="Angsana New"/>
          <w:sz w:val="28"/>
          <w:szCs w:val="28"/>
          <w:lang w:val="en-GB"/>
        </w:rPr>
        <w:t>1</w:t>
      </w:r>
      <w:r w:rsidRPr="00D17B95">
        <w:rPr>
          <w:rFonts w:ascii="Angsana New" w:hAnsi="Angsana New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กรกฎาคม </w:t>
      </w:r>
      <w:r w:rsidRPr="00D17B95">
        <w:rPr>
          <w:rFonts w:ascii="Angsana New" w:hAnsi="Angsana New"/>
          <w:sz w:val="28"/>
          <w:szCs w:val="28"/>
          <w:cs/>
          <w:lang w:val="en-GB"/>
        </w:rPr>
        <w:br/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พ.ศ.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ถึงวันที่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30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กันยายน พ.ศ.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2559</w:t>
      </w:r>
      <w:r w:rsidRPr="00D17B95">
        <w:rPr>
          <w:rFonts w:ascii="Angsana New" w:hAnsi="Angsana New"/>
          <w:spacing w:val="-2"/>
          <w:sz w:val="28"/>
          <w:szCs w:val="28"/>
          <w:cs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ในอัตราหน่วยลงทุนละ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0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>.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100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ab/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บาท เป็นจำนวนเงิน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 xml:space="preserve">ทั้งสิ้น 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208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>.</w:t>
      </w:r>
      <w:r w:rsidR="00F542FE" w:rsidRPr="00F542FE">
        <w:rPr>
          <w:rFonts w:ascii="Angsana New" w:hAnsi="Angsana New"/>
          <w:spacing w:val="-2"/>
          <w:sz w:val="28"/>
          <w:szCs w:val="28"/>
          <w:lang w:val="en-GB"/>
        </w:rPr>
        <w:t>55</w:t>
      </w:r>
      <w:r w:rsidRPr="00D17B95">
        <w:rPr>
          <w:rFonts w:ascii="Angsana New" w:hAnsi="Angsana New"/>
          <w:spacing w:val="-2"/>
          <w:sz w:val="28"/>
          <w:szCs w:val="28"/>
          <w:lang w:val="en-GB"/>
        </w:rPr>
        <w:t xml:space="preserve"> </w:t>
      </w:r>
      <w:r w:rsidRPr="00D17B95">
        <w:rPr>
          <w:rFonts w:ascii="Angsana New" w:hAnsi="Angsana New"/>
          <w:spacing w:val="-2"/>
          <w:sz w:val="28"/>
          <w:szCs w:val="28"/>
          <w:cs/>
          <w:lang w:val="en-GB"/>
        </w:rPr>
        <w:t>ล้านบาท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 เงินปันผลดังกล่าวได้จ่ายให้แก่ผู้ถือหน่วยลงทุนแล้วในเดือน</w:t>
      </w:r>
      <w:r w:rsidRPr="00D17B95">
        <w:rPr>
          <w:rFonts w:ascii="Angsana New" w:hAnsi="Angsana New"/>
          <w:sz w:val="28"/>
          <w:szCs w:val="28"/>
          <w:cs/>
        </w:rPr>
        <w:t>ธันวาคม</w:t>
      </w:r>
      <w:r w:rsidRPr="00D17B95">
        <w:rPr>
          <w:rFonts w:ascii="Angsana New" w:hAnsi="Angsana New"/>
          <w:sz w:val="28"/>
          <w:szCs w:val="28"/>
          <w:cs/>
          <w:lang w:val="en-GB"/>
        </w:rPr>
        <w:t xml:space="preserve"> พ.ศ. </w:t>
      </w:r>
      <w:r w:rsidR="00F542FE" w:rsidRPr="00F542FE">
        <w:rPr>
          <w:rFonts w:ascii="Angsana New" w:hAnsi="Angsana New"/>
          <w:sz w:val="28"/>
          <w:szCs w:val="28"/>
          <w:lang w:val="en-GB"/>
        </w:rPr>
        <w:t>2559</w:t>
      </w:r>
    </w:p>
    <w:p w14:paraId="683DE836" w14:textId="77777777" w:rsidR="00D91D85" w:rsidRPr="00D17B95" w:rsidRDefault="009B5055" w:rsidP="00FE7C9F">
      <w:pPr>
        <w:tabs>
          <w:tab w:val="left" w:pos="540"/>
          <w:tab w:val="right" w:pos="9000"/>
        </w:tabs>
        <w:jc w:val="thaiDistribute"/>
        <w:rPr>
          <w:rFonts w:ascii="Angsana New" w:hAnsi="Angsana New" w:hint="cs"/>
          <w:sz w:val="28"/>
          <w:szCs w:val="28"/>
          <w:lang w:val="en-GB"/>
        </w:rPr>
      </w:pPr>
      <w:r>
        <w:rPr>
          <w:rFonts w:ascii="Angsana New" w:hAnsi="Angsana New"/>
          <w:sz w:val="28"/>
          <w:szCs w:val="28"/>
          <w:lang w:val="en-GB"/>
        </w:rPr>
        <w:br w:type="page"/>
      </w:r>
    </w:p>
    <w:p w14:paraId="2A025315" w14:textId="77777777" w:rsidR="00D3580E" w:rsidRPr="00D17B95" w:rsidRDefault="00F542FE" w:rsidP="00FE7C9F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th-TH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11</w:t>
      </w:r>
      <w:r w:rsidR="00D3580E" w:rsidRPr="00D17B9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D3580E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รายได้ดอกเบี้ยรับ</w:t>
      </w:r>
    </w:p>
    <w:tbl>
      <w:tblPr>
        <w:tblW w:w="90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0"/>
        <w:gridCol w:w="1584"/>
        <w:gridCol w:w="1872"/>
      </w:tblGrid>
      <w:tr w:rsidR="00583AC6" w:rsidRPr="00D17B95" w14:paraId="0D430291" w14:textId="77777777" w:rsidTr="007A0384">
        <w:tc>
          <w:tcPr>
            <w:tcW w:w="5580" w:type="dxa"/>
          </w:tcPr>
          <w:p w14:paraId="363A22F2" w14:textId="77777777" w:rsidR="00583AC6" w:rsidRPr="00D17B95" w:rsidRDefault="00583AC6" w:rsidP="00583AC6">
            <w:pPr>
              <w:overflowPunct/>
              <w:autoSpaceDE/>
              <w:autoSpaceDN/>
              <w:adjustRightInd/>
              <w:ind w:left="432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6F5B8157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872" w:type="dxa"/>
          </w:tcPr>
          <w:p w14:paraId="247DE83C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สำหรับงวดตั้งแต่</w:t>
            </w:r>
          </w:p>
        </w:tc>
      </w:tr>
      <w:tr w:rsidR="00583AC6" w:rsidRPr="00D17B95" w14:paraId="77F54C99" w14:textId="77777777" w:rsidTr="007A0384">
        <w:tc>
          <w:tcPr>
            <w:tcW w:w="5580" w:type="dxa"/>
          </w:tcPr>
          <w:p w14:paraId="5EC63410" w14:textId="77777777" w:rsidR="00583AC6" w:rsidRPr="00D17B95" w:rsidRDefault="00583AC6" w:rsidP="00583AC6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74C83D46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872" w:type="dxa"/>
          </w:tcPr>
          <w:p w14:paraId="40E3A31C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วันที่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6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กรกฎาคม</w:t>
            </w:r>
          </w:p>
        </w:tc>
      </w:tr>
      <w:tr w:rsidR="00583AC6" w:rsidRPr="00D17B95" w14:paraId="145EBC2A" w14:textId="77777777" w:rsidTr="007A0384">
        <w:tc>
          <w:tcPr>
            <w:tcW w:w="5580" w:type="dxa"/>
          </w:tcPr>
          <w:p w14:paraId="18888B36" w14:textId="77777777" w:rsidR="00583AC6" w:rsidRPr="00D17B95" w:rsidRDefault="00583AC6" w:rsidP="00583AC6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9515362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สำหรับปีสิ้นสุด</w:t>
            </w:r>
          </w:p>
        </w:tc>
        <w:tc>
          <w:tcPr>
            <w:tcW w:w="1872" w:type="dxa"/>
          </w:tcPr>
          <w:p w14:paraId="4FF8BC5B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 </w:t>
            </w:r>
          </w:p>
        </w:tc>
      </w:tr>
      <w:tr w:rsidR="00583AC6" w:rsidRPr="00D17B95" w14:paraId="1D7BD7E5" w14:textId="77777777" w:rsidTr="007A0384">
        <w:tc>
          <w:tcPr>
            <w:tcW w:w="5580" w:type="dxa"/>
          </w:tcPr>
          <w:p w14:paraId="11654737" w14:textId="77777777" w:rsidR="00583AC6" w:rsidRPr="00D17B95" w:rsidRDefault="00583AC6" w:rsidP="00583AC6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7569C60B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วันที่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ธันวาคม</w:t>
            </w:r>
          </w:p>
        </w:tc>
        <w:tc>
          <w:tcPr>
            <w:tcW w:w="1872" w:type="dxa"/>
          </w:tcPr>
          <w:p w14:paraId="75DF959E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วั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นที่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ธันวาคม</w:t>
            </w:r>
          </w:p>
        </w:tc>
      </w:tr>
      <w:tr w:rsidR="00583AC6" w:rsidRPr="00D17B95" w14:paraId="4BFC9275" w14:textId="77777777" w:rsidTr="007A0384">
        <w:tc>
          <w:tcPr>
            <w:tcW w:w="5580" w:type="dxa"/>
          </w:tcPr>
          <w:p w14:paraId="33162BA8" w14:textId="77777777" w:rsidR="00583AC6" w:rsidRPr="00D17B95" w:rsidRDefault="00583AC6" w:rsidP="00583AC6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7495A019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872" w:type="dxa"/>
          </w:tcPr>
          <w:p w14:paraId="2B2BD7A5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7A0384" w:rsidRPr="00D17B95" w14:paraId="07737681" w14:textId="77777777" w:rsidTr="007A0384">
        <w:tc>
          <w:tcPr>
            <w:tcW w:w="5580" w:type="dxa"/>
          </w:tcPr>
          <w:p w14:paraId="338B7137" w14:textId="77777777" w:rsidR="007A0384" w:rsidRPr="00D17B95" w:rsidRDefault="007A0384" w:rsidP="007A0384">
            <w:pPr>
              <w:tabs>
                <w:tab w:val="left" w:pos="459"/>
              </w:tabs>
              <w:ind w:left="432" w:right="-72" w:firstLine="459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0783153D" w14:textId="77777777" w:rsidR="007A0384" w:rsidRPr="00D17B95" w:rsidRDefault="007A0384" w:rsidP="006E5171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872" w:type="dxa"/>
          </w:tcPr>
          <w:p w14:paraId="4AD278DC" w14:textId="77777777" w:rsidR="007A0384" w:rsidRPr="00D17B95" w:rsidRDefault="007A0384" w:rsidP="006E5171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7A0384" w:rsidRPr="00D17B95" w14:paraId="6DCD007F" w14:textId="77777777" w:rsidTr="007A0384">
        <w:tc>
          <w:tcPr>
            <w:tcW w:w="5580" w:type="dxa"/>
          </w:tcPr>
          <w:p w14:paraId="7395D986" w14:textId="77777777" w:rsidR="007A0384" w:rsidRPr="00D17B95" w:rsidRDefault="007A0384" w:rsidP="007A0384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56C6DF64" w14:textId="77777777" w:rsidR="007A0384" w:rsidRPr="00D17B95" w:rsidRDefault="007A0384" w:rsidP="006E5171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872" w:type="dxa"/>
          </w:tcPr>
          <w:p w14:paraId="2674E6F5" w14:textId="77777777" w:rsidR="007A0384" w:rsidRPr="00D17B95" w:rsidRDefault="007A0384" w:rsidP="006E5171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7A0384" w:rsidRPr="00D17B95" w14:paraId="4507F65C" w14:textId="77777777" w:rsidTr="007A0384">
        <w:tc>
          <w:tcPr>
            <w:tcW w:w="5580" w:type="dxa"/>
          </w:tcPr>
          <w:p w14:paraId="6C98EA84" w14:textId="77777777" w:rsidR="007A0384" w:rsidRPr="00D17B95" w:rsidRDefault="007A0384" w:rsidP="007A0384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4169B6D3" w14:textId="77777777" w:rsidR="007A0384" w:rsidRPr="00D17B95" w:rsidRDefault="007A0384" w:rsidP="007A0384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  <w:tc>
          <w:tcPr>
            <w:tcW w:w="1872" w:type="dxa"/>
            <w:vAlign w:val="bottom"/>
          </w:tcPr>
          <w:p w14:paraId="0F9793A6" w14:textId="77777777" w:rsidR="007A0384" w:rsidRPr="00D17B95" w:rsidRDefault="007A0384" w:rsidP="007A0384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7A0384" w:rsidRPr="00D17B95" w14:paraId="27ACE136" w14:textId="77777777" w:rsidTr="007A0384">
        <w:tc>
          <w:tcPr>
            <w:tcW w:w="5580" w:type="dxa"/>
          </w:tcPr>
          <w:p w14:paraId="5D8303F5" w14:textId="77777777" w:rsidR="007A0384" w:rsidRPr="00D17B95" w:rsidRDefault="007A0384" w:rsidP="005202B3">
            <w:pPr>
              <w:numPr>
                <w:ilvl w:val="0"/>
                <w:numId w:val="2"/>
              </w:numPr>
              <w:tabs>
                <w:tab w:val="left" w:pos="612"/>
                <w:tab w:val="right" w:pos="7200"/>
                <w:tab w:val="right" w:pos="9000"/>
              </w:tabs>
              <w:ind w:left="702" w:hanging="270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จากเงินลงทุนในสัญญาการเข้าลงทุนในรายได้ค่าความพร้อมจ่าย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063BB45C" w14:textId="77777777" w:rsidR="007A0384" w:rsidRPr="00D17B95" w:rsidRDefault="00F542FE" w:rsidP="007A0384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DB745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178</w:t>
            </w:r>
            <w:r w:rsidR="00DB745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406</w:t>
            </w:r>
            <w:r w:rsidR="00DB745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124</w:t>
            </w:r>
          </w:p>
        </w:tc>
        <w:tc>
          <w:tcPr>
            <w:tcW w:w="1872" w:type="dxa"/>
            <w:vAlign w:val="bottom"/>
          </w:tcPr>
          <w:p w14:paraId="3B82E58B" w14:textId="77777777" w:rsidR="007A0384" w:rsidRPr="00D17B95" w:rsidRDefault="00F542FE" w:rsidP="007A0384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593</w:t>
            </w:r>
            <w:r w:rsidR="007A0384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064</w:t>
            </w:r>
            <w:r w:rsidR="007A0384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000</w:t>
            </w:r>
          </w:p>
        </w:tc>
      </w:tr>
      <w:tr w:rsidR="007A0384" w:rsidRPr="00D17B95" w14:paraId="5DC74622" w14:textId="77777777" w:rsidTr="007A0384">
        <w:tc>
          <w:tcPr>
            <w:tcW w:w="5580" w:type="dxa"/>
          </w:tcPr>
          <w:p w14:paraId="2E4894AF" w14:textId="77777777" w:rsidR="007A0384" w:rsidRPr="00D17B95" w:rsidRDefault="007A0384" w:rsidP="005202B3">
            <w:pPr>
              <w:numPr>
                <w:ilvl w:val="0"/>
                <w:numId w:val="2"/>
              </w:numPr>
              <w:tabs>
                <w:tab w:val="left" w:pos="612"/>
                <w:tab w:val="right" w:pos="7200"/>
                <w:tab w:val="right" w:pos="9000"/>
              </w:tabs>
              <w:ind w:left="702" w:hanging="270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จากเงินลงทุนในหลักทรัพย์</w:t>
            </w:r>
          </w:p>
        </w:tc>
        <w:tc>
          <w:tcPr>
            <w:tcW w:w="1584" w:type="dxa"/>
            <w:vAlign w:val="bottom"/>
          </w:tcPr>
          <w:p w14:paraId="317CBCAA" w14:textId="77777777" w:rsidR="007A0384" w:rsidRPr="00D17B95" w:rsidRDefault="00F542FE" w:rsidP="007A0384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</w:t>
            </w:r>
            <w:r w:rsidR="00DB745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120</w:t>
            </w:r>
            <w:r w:rsidR="00DB745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812</w:t>
            </w:r>
          </w:p>
        </w:tc>
        <w:tc>
          <w:tcPr>
            <w:tcW w:w="1872" w:type="dxa"/>
            <w:vAlign w:val="bottom"/>
          </w:tcPr>
          <w:p w14:paraId="195E9D5A" w14:textId="77777777" w:rsidR="007A0384" w:rsidRPr="00D17B95" w:rsidRDefault="00F542FE" w:rsidP="007A0384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232</w:t>
            </w:r>
            <w:r w:rsidR="007A0384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588</w:t>
            </w:r>
          </w:p>
        </w:tc>
      </w:tr>
      <w:tr w:rsidR="007A0384" w:rsidRPr="00D17B95" w14:paraId="2E2C3A75" w14:textId="77777777" w:rsidTr="007A0384">
        <w:tc>
          <w:tcPr>
            <w:tcW w:w="5580" w:type="dxa"/>
          </w:tcPr>
          <w:p w14:paraId="40DA6848" w14:textId="77777777" w:rsidR="007A0384" w:rsidRPr="00D17B95" w:rsidRDefault="007A0384" w:rsidP="005202B3">
            <w:pPr>
              <w:numPr>
                <w:ilvl w:val="0"/>
                <w:numId w:val="2"/>
              </w:numPr>
              <w:tabs>
                <w:tab w:val="left" w:pos="612"/>
                <w:tab w:val="right" w:pos="7200"/>
                <w:tab w:val="right" w:pos="9000"/>
              </w:tabs>
              <w:ind w:left="702" w:hanging="270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จากเงินฝากธนาคาร</w:t>
            </w:r>
          </w:p>
        </w:tc>
        <w:tc>
          <w:tcPr>
            <w:tcW w:w="1584" w:type="dxa"/>
            <w:vAlign w:val="bottom"/>
          </w:tcPr>
          <w:p w14:paraId="15DF7B82" w14:textId="77777777" w:rsidR="007A0384" w:rsidRPr="00D17B95" w:rsidRDefault="00F542FE" w:rsidP="007A038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3</w:t>
            </w:r>
            <w:r w:rsidR="00DB745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461</w:t>
            </w:r>
          </w:p>
        </w:tc>
        <w:tc>
          <w:tcPr>
            <w:tcW w:w="1872" w:type="dxa"/>
            <w:vAlign w:val="bottom"/>
          </w:tcPr>
          <w:p w14:paraId="3991EC8A" w14:textId="77777777" w:rsidR="007A0384" w:rsidRPr="00D17B95" w:rsidRDefault="00F542FE" w:rsidP="007A0384">
            <w:pPr>
              <w:pStyle w:val="af5"/>
              <w:pBdr>
                <w:bottom w:val="single" w:sz="4" w:space="1" w:color="auto"/>
              </w:pBdr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528</w:t>
            </w:r>
            <w:r w:rsidR="007A0384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317</w:t>
            </w:r>
          </w:p>
        </w:tc>
      </w:tr>
      <w:tr w:rsidR="007A0384" w:rsidRPr="00D17B95" w14:paraId="2BABE3DD" w14:textId="77777777" w:rsidTr="007A0384">
        <w:tc>
          <w:tcPr>
            <w:tcW w:w="5580" w:type="dxa"/>
          </w:tcPr>
          <w:p w14:paraId="71CB698D" w14:textId="77777777" w:rsidR="007A0384" w:rsidRPr="00D17B95" w:rsidRDefault="007A0384" w:rsidP="007A0384">
            <w:pPr>
              <w:tabs>
                <w:tab w:val="right" w:pos="7200"/>
                <w:tab w:val="right" w:pos="9000"/>
              </w:tabs>
              <w:ind w:left="432"/>
              <w:rPr>
                <w:rFonts w:ascii="Angsana New" w:hAnsi="Angsana New"/>
                <w:sz w:val="28"/>
                <w:szCs w:val="28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รวมรายได้ดอกเบี้ยรับ </w:t>
            </w:r>
          </w:p>
        </w:tc>
        <w:tc>
          <w:tcPr>
            <w:tcW w:w="1584" w:type="dxa"/>
          </w:tcPr>
          <w:p w14:paraId="239D3844" w14:textId="77777777" w:rsidR="007A0384" w:rsidRPr="00D17B95" w:rsidRDefault="00F542FE" w:rsidP="007A038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</w:t>
            </w:r>
            <w:r w:rsidR="00DB745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182</w:t>
            </w:r>
            <w:r w:rsidR="00DB745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530</w:t>
            </w:r>
            <w:r w:rsidR="00DB7453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397</w:t>
            </w:r>
          </w:p>
        </w:tc>
        <w:tc>
          <w:tcPr>
            <w:tcW w:w="1872" w:type="dxa"/>
          </w:tcPr>
          <w:p w14:paraId="61844DDC" w14:textId="77777777" w:rsidR="007A0384" w:rsidRPr="00D17B95" w:rsidRDefault="00F542FE" w:rsidP="007A0384">
            <w:pPr>
              <w:pBdr>
                <w:bottom w:val="double" w:sz="4" w:space="1" w:color="auto"/>
              </w:pBd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593</w:t>
            </w:r>
            <w:r w:rsidR="007A0384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824</w:t>
            </w:r>
            <w:r w:rsidR="007A0384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905</w:t>
            </w:r>
          </w:p>
        </w:tc>
      </w:tr>
    </w:tbl>
    <w:p w14:paraId="7C51612F" w14:textId="77777777" w:rsidR="00F57F92" w:rsidRPr="00D17B95" w:rsidRDefault="00F57F92" w:rsidP="00113226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</w:p>
    <w:p w14:paraId="590A485A" w14:textId="77777777" w:rsidR="0076449D" w:rsidRPr="00D17B95" w:rsidRDefault="00F542FE" w:rsidP="00113226">
      <w:pPr>
        <w:tabs>
          <w:tab w:val="left" w:pos="540"/>
          <w:tab w:val="right" w:pos="9000"/>
        </w:tabs>
        <w:jc w:val="thaiDistribute"/>
        <w:rPr>
          <w:rFonts w:ascii="Angsana New" w:hAnsi="Angsana New"/>
          <w:sz w:val="28"/>
          <w:szCs w:val="28"/>
          <w:lang w:val="en-GB"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12</w:t>
      </w:r>
      <w:r w:rsidR="00113226" w:rsidRPr="00D17B9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76449D" w:rsidRPr="00D17B95">
        <w:rPr>
          <w:rFonts w:ascii="Angsana New" w:hAnsi="Angsana New"/>
          <w:b/>
          <w:bCs/>
          <w:sz w:val="28"/>
          <w:szCs w:val="28"/>
          <w:cs/>
          <w:lang w:val="th-TH"/>
        </w:rPr>
        <w:t>ค่าใช้จ่าย</w:t>
      </w:r>
    </w:p>
    <w:p w14:paraId="7A867D55" w14:textId="77777777" w:rsidR="00F57F92" w:rsidRPr="00D17B95" w:rsidRDefault="00F57F92" w:rsidP="00F57F92">
      <w:pPr>
        <w:pStyle w:val="af"/>
        <w:ind w:left="540" w:right="0"/>
        <w:jc w:val="both"/>
        <w:rPr>
          <w:rFonts w:ascii="Angsana New" w:hAnsi="Angsana New" w:cs="Angsana New"/>
          <w:lang w:val="en-US"/>
        </w:rPr>
      </w:pPr>
    </w:p>
    <w:p w14:paraId="14832183" w14:textId="77777777" w:rsidR="00746CB7" w:rsidRPr="00D17B95" w:rsidRDefault="00746CB7" w:rsidP="00A77B52">
      <w:pPr>
        <w:pStyle w:val="22"/>
        <w:tabs>
          <w:tab w:val="clear" w:pos="900"/>
          <w:tab w:val="clear" w:pos="1440"/>
          <w:tab w:val="clear" w:pos="2880"/>
        </w:tabs>
        <w:spacing w:before="0" w:after="0"/>
        <w:ind w:left="540" w:firstLine="0"/>
        <w:rPr>
          <w:sz w:val="28"/>
          <w:szCs w:val="28"/>
          <w:lang w:val="en-GB"/>
        </w:rPr>
      </w:pPr>
      <w:r w:rsidRPr="00D17B95">
        <w:rPr>
          <w:sz w:val="28"/>
          <w:szCs w:val="28"/>
          <w:cs/>
        </w:rPr>
        <w:t>บริษัทจัดการจะคำนวณค่าธรรมเนียมการจัดการ ค่าธรรมเนียมผู้ดูแลผลประโยชน์ และค่าธรรมเนียมนายทะเบียนหน่วยลงทุน ดังต่อไปนี้</w:t>
      </w:r>
    </w:p>
    <w:p w14:paraId="05A96D58" w14:textId="77777777" w:rsidR="00D91D85" w:rsidRPr="00D91D85" w:rsidRDefault="00D91D85" w:rsidP="00D91D85">
      <w:pPr>
        <w:pStyle w:val="af"/>
        <w:ind w:left="540" w:right="0"/>
        <w:jc w:val="both"/>
        <w:rPr>
          <w:rFonts w:ascii="Angsana New" w:hAnsi="Angsana New" w:cs="Angsana New"/>
          <w:sz w:val="20"/>
          <w:szCs w:val="20"/>
          <w:lang w:val="en-US"/>
        </w:rPr>
      </w:pPr>
    </w:p>
    <w:p w14:paraId="4FD478C6" w14:textId="77777777" w:rsidR="00746CB7" w:rsidRPr="00D17B95" w:rsidRDefault="00746CB7" w:rsidP="00A77B52">
      <w:pPr>
        <w:pStyle w:val="af"/>
        <w:ind w:left="540" w:right="0"/>
        <w:jc w:val="both"/>
        <w:rPr>
          <w:rFonts w:ascii="Angsana New" w:hAnsi="Angsana New" w:cs="Angsana New"/>
          <w:cs/>
          <w:lang w:val="en-GB"/>
        </w:rPr>
      </w:pPr>
      <w:r w:rsidRPr="00D17B95">
        <w:rPr>
          <w:rFonts w:ascii="Angsana New" w:hAnsi="Angsana New" w:cs="Angsana New"/>
          <w:b/>
          <w:bCs/>
          <w:cs/>
          <w:lang w:val="en-US"/>
        </w:rPr>
        <w:t>ค่าธรรมเนียมการจัดการ</w:t>
      </w:r>
    </w:p>
    <w:p w14:paraId="252A196D" w14:textId="77777777" w:rsidR="00D91D85" w:rsidRPr="00D91D85" w:rsidRDefault="00D91D85" w:rsidP="00D91D85">
      <w:pPr>
        <w:pStyle w:val="af"/>
        <w:ind w:left="540" w:right="0"/>
        <w:jc w:val="both"/>
        <w:rPr>
          <w:rFonts w:ascii="Angsana New" w:hAnsi="Angsana New" w:cs="Angsana New"/>
          <w:sz w:val="20"/>
          <w:szCs w:val="20"/>
          <w:lang w:val="en-US"/>
        </w:rPr>
      </w:pPr>
    </w:p>
    <w:p w14:paraId="5B1E27BD" w14:textId="77777777" w:rsidR="00A34B27" w:rsidRPr="00D17B95" w:rsidRDefault="00606CDD" w:rsidP="00A77B52">
      <w:pPr>
        <w:ind w:left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D17B95">
        <w:rPr>
          <w:rFonts w:ascii="Angsana New" w:hAnsi="Angsana New"/>
          <w:spacing w:val="-4"/>
          <w:sz w:val="28"/>
          <w:szCs w:val="28"/>
          <w:cs/>
        </w:rPr>
        <w:t>บริษัทจัดการ</w:t>
      </w:r>
      <w:r w:rsidR="00746CB7" w:rsidRPr="00D17B95">
        <w:rPr>
          <w:rFonts w:ascii="Angsana New" w:hAnsi="Angsana New"/>
          <w:spacing w:val="-4"/>
          <w:sz w:val="28"/>
          <w:szCs w:val="28"/>
          <w:cs/>
        </w:rPr>
        <w:t>มีสิทธิได้รับค่าธรรมเนียมการจัดการจากกองทุนรวมฯ เป็นรายเดือนในอัตรา</w:t>
      </w:r>
      <w:r w:rsidR="00CA2BC0" w:rsidRPr="00D17B95">
        <w:rPr>
          <w:rFonts w:ascii="Angsana New" w:hAnsi="Angsana New"/>
          <w:spacing w:val="-4"/>
          <w:sz w:val="28"/>
          <w:szCs w:val="28"/>
          <w:cs/>
          <w:lang w:val="en-GB"/>
        </w:rPr>
        <w:t>ไม่เกิน</w:t>
      </w:r>
      <w:r w:rsidR="00746CB7" w:rsidRPr="00D17B95">
        <w:rPr>
          <w:rFonts w:ascii="Angsana New" w:hAnsi="Angsana New"/>
          <w:spacing w:val="-4"/>
          <w:sz w:val="28"/>
          <w:szCs w:val="28"/>
          <w:cs/>
        </w:rPr>
        <w:t xml:space="preserve">ร้อยละ </w:t>
      </w:r>
      <w:r w:rsidR="00F542FE" w:rsidRPr="00F542FE">
        <w:rPr>
          <w:rFonts w:ascii="Angsana New" w:hAnsi="Angsana New"/>
          <w:spacing w:val="-4"/>
          <w:sz w:val="28"/>
          <w:szCs w:val="28"/>
          <w:lang w:val="en-GB"/>
        </w:rPr>
        <w:t>1</w:t>
      </w:r>
      <w:r w:rsidR="001A32F4" w:rsidRPr="00D17B95">
        <w:rPr>
          <w:rFonts w:ascii="Angsana New" w:hAnsi="Angsana New"/>
          <w:spacing w:val="-4"/>
          <w:sz w:val="28"/>
          <w:szCs w:val="28"/>
          <w:lang w:val="en-GB"/>
        </w:rPr>
        <w:t>.</w:t>
      </w:r>
      <w:r w:rsidR="00F542FE" w:rsidRPr="00F542FE">
        <w:rPr>
          <w:rFonts w:ascii="Angsana New" w:hAnsi="Angsana New"/>
          <w:spacing w:val="-4"/>
          <w:sz w:val="28"/>
          <w:szCs w:val="28"/>
          <w:lang w:val="en-GB"/>
        </w:rPr>
        <w:t>00</w:t>
      </w:r>
      <w:r w:rsidR="00746CB7" w:rsidRPr="00D17B95">
        <w:rPr>
          <w:rFonts w:ascii="Angsana New" w:hAnsi="Angsana New"/>
          <w:spacing w:val="-4"/>
          <w:sz w:val="28"/>
          <w:szCs w:val="28"/>
          <w:cs/>
        </w:rPr>
        <w:t xml:space="preserve"> ต่อปี</w:t>
      </w:r>
      <w:r w:rsidR="00353174" w:rsidRPr="00D17B95">
        <w:rPr>
          <w:rFonts w:ascii="Angsana New" w:hAnsi="Angsana New"/>
          <w:spacing w:val="-4"/>
          <w:sz w:val="28"/>
          <w:szCs w:val="28"/>
        </w:rPr>
        <w:br/>
      </w:r>
      <w:r w:rsidRPr="00D17B95">
        <w:rPr>
          <w:rFonts w:ascii="Angsana New" w:hAnsi="Angsana New"/>
          <w:spacing w:val="-4"/>
          <w:sz w:val="28"/>
          <w:szCs w:val="28"/>
        </w:rPr>
        <w:t>(</w:t>
      </w:r>
      <w:r w:rsidRPr="00D17B95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ภาษีธุรกิจเฉพาะ หรือภาษีอื่นใดในทำนองเดียวกัน) </w:t>
      </w:r>
      <w:r w:rsidR="00746CB7" w:rsidRPr="00D17B95">
        <w:rPr>
          <w:rFonts w:ascii="Angsana New" w:hAnsi="Angsana New"/>
          <w:spacing w:val="-4"/>
          <w:sz w:val="28"/>
          <w:szCs w:val="28"/>
          <w:cs/>
        </w:rPr>
        <w:t>ของมูล</w:t>
      </w:r>
      <w:r w:rsidR="00CA2BC0" w:rsidRPr="00D17B95">
        <w:rPr>
          <w:rFonts w:ascii="Angsana New" w:hAnsi="Angsana New"/>
          <w:spacing w:val="-4"/>
          <w:sz w:val="28"/>
          <w:szCs w:val="28"/>
          <w:cs/>
        </w:rPr>
        <w:t xml:space="preserve">ค่าทรัพย์สินสุทธิของกองทุนรวมฯ </w:t>
      </w:r>
      <w:r w:rsidR="00CA2BC0" w:rsidRPr="00D17B95">
        <w:rPr>
          <w:rFonts w:ascii="Angsana New" w:hAnsi="Angsana New"/>
          <w:sz w:val="28"/>
          <w:szCs w:val="28"/>
          <w:cs/>
        </w:rPr>
        <w:t>ทั้งนี้ ค่าธรรมเนียม</w:t>
      </w:r>
      <w:r w:rsidR="00E65720" w:rsidRPr="00D17B95">
        <w:rPr>
          <w:rFonts w:ascii="Angsana New" w:hAnsi="Angsana New"/>
          <w:sz w:val="28"/>
          <w:szCs w:val="28"/>
          <w:cs/>
        </w:rPr>
        <w:t>การจัดการซึ่งจะต้องจ่ายให้</w:t>
      </w:r>
      <w:r w:rsidR="00CA2BC0" w:rsidRPr="00D17B95">
        <w:rPr>
          <w:rFonts w:ascii="Angsana New" w:hAnsi="Angsana New"/>
          <w:sz w:val="28"/>
          <w:szCs w:val="28"/>
          <w:cs/>
        </w:rPr>
        <w:t xml:space="preserve">บริษัทจัดการจะไม่ต่ำกว่า </w:t>
      </w:r>
      <w:r w:rsidR="00F542FE" w:rsidRPr="00F542FE">
        <w:rPr>
          <w:rFonts w:ascii="Angsana New" w:hAnsi="Angsana New"/>
          <w:sz w:val="28"/>
          <w:szCs w:val="28"/>
          <w:lang w:val="en-GB"/>
        </w:rPr>
        <w:t>3</w:t>
      </w:r>
      <w:r w:rsidR="00CA2BC0" w:rsidRPr="00D17B95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2EE75FE4" w14:textId="77777777" w:rsidR="00D91D85" w:rsidRPr="00D91D85" w:rsidRDefault="00D91D85" w:rsidP="00D91D85">
      <w:pPr>
        <w:pStyle w:val="af"/>
        <w:ind w:left="540" w:right="0"/>
        <w:jc w:val="both"/>
        <w:rPr>
          <w:rFonts w:ascii="Angsana New" w:hAnsi="Angsana New" w:cs="Angsana New"/>
          <w:sz w:val="20"/>
          <w:szCs w:val="20"/>
          <w:lang w:val="en-US"/>
        </w:rPr>
      </w:pPr>
    </w:p>
    <w:p w14:paraId="7D568CAF" w14:textId="77777777" w:rsidR="00F85114" w:rsidRPr="00D17B95" w:rsidRDefault="00A34B27" w:rsidP="005F2720">
      <w:pPr>
        <w:tabs>
          <w:tab w:val="left" w:pos="540"/>
          <w:tab w:val="right" w:pos="9000"/>
        </w:tabs>
        <w:ind w:left="540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D17B95">
        <w:rPr>
          <w:rFonts w:ascii="Angsana New" w:hAnsi="Angsana New"/>
          <w:b/>
          <w:bCs/>
          <w:sz w:val="28"/>
          <w:szCs w:val="28"/>
          <w:cs/>
          <w:lang w:eastAsia="th-TH"/>
        </w:rPr>
        <w:t>ค่าธ</w:t>
      </w:r>
      <w:r w:rsidR="00F85114" w:rsidRPr="00D17B95">
        <w:rPr>
          <w:rFonts w:ascii="Angsana New" w:hAnsi="Angsana New"/>
          <w:b/>
          <w:bCs/>
          <w:sz w:val="28"/>
          <w:szCs w:val="28"/>
          <w:cs/>
          <w:lang w:eastAsia="th-TH"/>
        </w:rPr>
        <w:t>รรมเนียมผู้ดูแลผลประโยชน์</w:t>
      </w:r>
    </w:p>
    <w:p w14:paraId="7C601420" w14:textId="77777777" w:rsidR="00F57F92" w:rsidRPr="00D91D85" w:rsidRDefault="00F57F92" w:rsidP="00F57F92">
      <w:pPr>
        <w:pStyle w:val="af"/>
        <w:ind w:left="540" w:right="0"/>
        <w:jc w:val="both"/>
        <w:rPr>
          <w:rFonts w:ascii="Angsana New" w:hAnsi="Angsana New" w:cs="Angsana New"/>
          <w:sz w:val="20"/>
          <w:szCs w:val="20"/>
          <w:lang w:val="en-US"/>
        </w:rPr>
      </w:pPr>
    </w:p>
    <w:p w14:paraId="0CF107E3" w14:textId="77777777" w:rsidR="00F85114" w:rsidRPr="00D17B95" w:rsidRDefault="00F85114" w:rsidP="00A77B52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sz w:val="28"/>
          <w:szCs w:val="28"/>
          <w:cs/>
        </w:rPr>
        <w:t>ผู้ดูแลผลประโยชน์ของกองทุนรวมฯ จะมีสิทธิได้รับค่าตอบแทน</w:t>
      </w:r>
      <w:r w:rsidR="00606CDD" w:rsidRPr="00D17B95">
        <w:rPr>
          <w:rFonts w:ascii="Angsana New" w:hAnsi="Angsana New"/>
          <w:sz w:val="28"/>
          <w:szCs w:val="28"/>
          <w:cs/>
        </w:rPr>
        <w:t>เป็นรายเดือน</w:t>
      </w:r>
      <w:r w:rsidRPr="00D17B95">
        <w:rPr>
          <w:rFonts w:ascii="Angsana New" w:hAnsi="Angsana New"/>
          <w:sz w:val="28"/>
          <w:szCs w:val="28"/>
          <w:cs/>
        </w:rPr>
        <w:t>ในอัตรา</w:t>
      </w:r>
      <w:r w:rsidR="00234EF2" w:rsidRPr="00D17B95">
        <w:rPr>
          <w:rFonts w:ascii="Angsana New" w:hAnsi="Angsana New"/>
          <w:sz w:val="28"/>
          <w:szCs w:val="28"/>
          <w:cs/>
        </w:rPr>
        <w:t>ไม่เกิน</w:t>
      </w:r>
      <w:r w:rsidRPr="00D17B95">
        <w:rPr>
          <w:rFonts w:ascii="Angsana New" w:hAnsi="Angsana New"/>
          <w:sz w:val="28"/>
          <w:szCs w:val="28"/>
          <w:cs/>
        </w:rPr>
        <w:t xml:space="preserve">ร้อยละ </w:t>
      </w:r>
      <w:r w:rsidR="00F542FE" w:rsidRPr="00F542FE">
        <w:rPr>
          <w:rFonts w:ascii="Angsana New" w:hAnsi="Angsana New"/>
          <w:sz w:val="28"/>
          <w:szCs w:val="28"/>
          <w:lang w:val="en-GB"/>
        </w:rPr>
        <w:t>0</w:t>
      </w:r>
      <w:r w:rsidR="00E21879" w:rsidRPr="00D17B95">
        <w:rPr>
          <w:rFonts w:ascii="Angsana New" w:hAnsi="Angsana New"/>
          <w:sz w:val="28"/>
          <w:szCs w:val="28"/>
        </w:rPr>
        <w:t>.</w:t>
      </w:r>
      <w:r w:rsidR="00F542FE" w:rsidRPr="00F542FE">
        <w:rPr>
          <w:rFonts w:ascii="Angsana New" w:hAnsi="Angsana New"/>
          <w:sz w:val="28"/>
          <w:szCs w:val="28"/>
          <w:lang w:val="en-GB"/>
        </w:rPr>
        <w:t>10</w:t>
      </w:r>
      <w:r w:rsidRPr="00D17B95">
        <w:rPr>
          <w:rFonts w:ascii="Angsana New" w:hAnsi="Angsana New"/>
          <w:sz w:val="28"/>
          <w:szCs w:val="28"/>
          <w:cs/>
        </w:rPr>
        <w:t xml:space="preserve"> ต่อปี </w:t>
      </w:r>
      <w:r w:rsidR="00D306E8" w:rsidRPr="00D17B95">
        <w:rPr>
          <w:rFonts w:ascii="Angsana New" w:hAnsi="Angsana New"/>
          <w:sz w:val="28"/>
          <w:szCs w:val="28"/>
          <w:cs/>
        </w:rPr>
        <w:br/>
      </w:r>
      <w:r w:rsidR="00606CDD" w:rsidRPr="00D17B95">
        <w:rPr>
          <w:rFonts w:ascii="Angsana New" w:hAnsi="Angsana New"/>
          <w:spacing w:val="-4"/>
          <w:sz w:val="28"/>
          <w:szCs w:val="28"/>
        </w:rPr>
        <w:t>(</w:t>
      </w:r>
      <w:r w:rsidR="00606CDD" w:rsidRPr="00D17B95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ภาษีธุรกิจเฉพาะ หรือภาษีอื่นใดในทำนองเดียวกัน) </w:t>
      </w:r>
      <w:r w:rsidRPr="00D17B95">
        <w:rPr>
          <w:rFonts w:ascii="Angsana New" w:hAnsi="Angsana New"/>
          <w:spacing w:val="-4"/>
          <w:sz w:val="28"/>
          <w:szCs w:val="28"/>
          <w:cs/>
        </w:rPr>
        <w:t>ของมูลค่า</w:t>
      </w:r>
      <w:r w:rsidR="00234EF2" w:rsidRPr="00D17B95">
        <w:rPr>
          <w:rFonts w:ascii="Angsana New" w:hAnsi="Angsana New"/>
          <w:spacing w:val="-4"/>
          <w:sz w:val="28"/>
          <w:szCs w:val="28"/>
          <w:cs/>
        </w:rPr>
        <w:t xml:space="preserve">ทรัพย์สินสุทธิของกองทุนรวมฯ </w:t>
      </w:r>
      <w:r w:rsidR="00081B74" w:rsidRPr="00D17B95">
        <w:rPr>
          <w:rFonts w:ascii="Angsana New" w:hAnsi="Angsana New"/>
          <w:spacing w:val="-4"/>
          <w:sz w:val="28"/>
          <w:szCs w:val="28"/>
        </w:rPr>
        <w:br/>
      </w:r>
      <w:r w:rsidR="00606CDD" w:rsidRPr="00D17B95">
        <w:rPr>
          <w:rFonts w:ascii="Angsana New" w:hAnsi="Angsana New"/>
          <w:sz w:val="28"/>
          <w:szCs w:val="28"/>
          <w:cs/>
          <w:lang w:val="en-GB"/>
        </w:rPr>
        <w:t xml:space="preserve">ทั้งนี้ </w:t>
      </w:r>
      <w:r w:rsidR="00234EF2" w:rsidRPr="00D17B95">
        <w:rPr>
          <w:rFonts w:ascii="Angsana New" w:hAnsi="Angsana New"/>
          <w:sz w:val="28"/>
          <w:szCs w:val="28"/>
          <w:cs/>
          <w:lang w:val="en-GB"/>
        </w:rPr>
        <w:t>ไม่รวมค่าใช้จ่ายอื่นๆที่ผู้ดูแลผลประโยชน์ได้ออกไปตามที่จำเป็นและสมเหตุสมผล</w:t>
      </w:r>
      <w:r w:rsidR="00710CA5" w:rsidRPr="00D17B95">
        <w:rPr>
          <w:rFonts w:ascii="Angsana New" w:hAnsi="Angsana New"/>
          <w:sz w:val="28"/>
          <w:szCs w:val="28"/>
          <w:cs/>
          <w:lang w:val="en-GB"/>
        </w:rPr>
        <w:t>อันเกี่ยวเนื่องโดยตรงกันการปฏิบัติหน้าที่ผู้ดูแลผลประโยชน์</w:t>
      </w:r>
    </w:p>
    <w:p w14:paraId="15C85779" w14:textId="77777777" w:rsidR="00807B3A" w:rsidRPr="00D91D85" w:rsidRDefault="00807B3A" w:rsidP="00A77B52">
      <w:pPr>
        <w:tabs>
          <w:tab w:val="left" w:pos="900"/>
          <w:tab w:val="left" w:pos="2160"/>
        </w:tabs>
        <w:ind w:left="540"/>
        <w:jc w:val="thaiDistribute"/>
        <w:rPr>
          <w:rFonts w:ascii="Angsana New" w:hAnsi="Angsana New"/>
          <w:sz w:val="20"/>
          <w:szCs w:val="20"/>
          <w:lang w:val="en-GB"/>
        </w:rPr>
      </w:pPr>
    </w:p>
    <w:p w14:paraId="41D085CA" w14:textId="77777777" w:rsidR="00AC2932" w:rsidRPr="00D17B95" w:rsidRDefault="00AC2932" w:rsidP="00AC2932">
      <w:pPr>
        <w:pStyle w:val="af"/>
        <w:tabs>
          <w:tab w:val="right" w:pos="10890"/>
        </w:tabs>
        <w:ind w:left="540" w:right="0"/>
        <w:jc w:val="both"/>
        <w:rPr>
          <w:rFonts w:ascii="Angsana New" w:hAnsi="Angsana New" w:cs="Angsana New"/>
          <w:b/>
          <w:bCs/>
          <w:cs/>
          <w:lang w:val="en-US"/>
        </w:rPr>
      </w:pPr>
      <w:r w:rsidRPr="00D17B95">
        <w:rPr>
          <w:rFonts w:ascii="Angsana New" w:hAnsi="Angsana New" w:cs="Angsana New"/>
          <w:b/>
          <w:bCs/>
          <w:cs/>
          <w:lang w:val="en-US"/>
        </w:rPr>
        <w:t>ค่าธรรมเนียมนายทะเบียน</w:t>
      </w:r>
    </w:p>
    <w:p w14:paraId="77A95F23" w14:textId="77777777" w:rsidR="00AC2932" w:rsidRPr="00D91D85" w:rsidRDefault="00AC2932" w:rsidP="00AC2932">
      <w:pPr>
        <w:ind w:left="540"/>
        <w:jc w:val="both"/>
        <w:rPr>
          <w:rFonts w:ascii="Angsana New" w:hAnsi="Angsana New"/>
          <w:sz w:val="20"/>
          <w:szCs w:val="20"/>
        </w:rPr>
      </w:pPr>
    </w:p>
    <w:p w14:paraId="37B3A9DE" w14:textId="77777777" w:rsidR="009B5055" w:rsidRDefault="00AC2932" w:rsidP="009B5055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pacing w:val="-4"/>
          <w:sz w:val="28"/>
          <w:szCs w:val="28"/>
          <w:cs/>
        </w:rPr>
        <w:t xml:space="preserve">ค่าใช้จ่ายในการดำเนินงานของนายทะเบียนหลักทรัพย์คิดเป็นรายปีในอัตราร้อยละ </w:t>
      </w:r>
      <w:r w:rsidR="00F542FE" w:rsidRPr="00F542FE">
        <w:rPr>
          <w:rFonts w:ascii="Angsana New" w:hAnsi="Angsana New"/>
          <w:spacing w:val="-4"/>
          <w:sz w:val="28"/>
          <w:szCs w:val="28"/>
          <w:lang w:val="en-GB"/>
        </w:rPr>
        <w:t>0</w:t>
      </w:r>
      <w:r w:rsidRPr="00D17B95">
        <w:rPr>
          <w:rFonts w:ascii="Angsana New" w:hAnsi="Angsana New"/>
          <w:spacing w:val="-4"/>
          <w:sz w:val="28"/>
          <w:szCs w:val="28"/>
          <w:cs/>
          <w:lang w:val="en-GB"/>
        </w:rPr>
        <w:t>.</w:t>
      </w:r>
      <w:r w:rsidR="00F542FE" w:rsidRPr="00F542FE">
        <w:rPr>
          <w:rFonts w:ascii="Angsana New" w:hAnsi="Angsana New"/>
          <w:spacing w:val="-4"/>
          <w:sz w:val="28"/>
          <w:szCs w:val="28"/>
          <w:lang w:val="en-GB"/>
        </w:rPr>
        <w:t>023</w:t>
      </w:r>
      <w:r w:rsidRPr="00D17B95">
        <w:rPr>
          <w:rFonts w:ascii="Angsana New" w:hAnsi="Angsana New"/>
          <w:spacing w:val="-4"/>
          <w:sz w:val="28"/>
          <w:szCs w:val="28"/>
          <w:cs/>
        </w:rPr>
        <w:t xml:space="preserve"> ต่อปี </w:t>
      </w:r>
      <w:r w:rsidRPr="00D17B95">
        <w:rPr>
          <w:rFonts w:ascii="Angsana New" w:hAnsi="Angsana New"/>
          <w:spacing w:val="-4"/>
          <w:sz w:val="28"/>
          <w:szCs w:val="28"/>
        </w:rPr>
        <w:t>(</w:t>
      </w:r>
      <w:r w:rsidRPr="00D17B95">
        <w:rPr>
          <w:rFonts w:ascii="Angsana New" w:hAnsi="Angsana New"/>
          <w:spacing w:val="-4"/>
          <w:sz w:val="28"/>
          <w:szCs w:val="28"/>
          <w:cs/>
        </w:rPr>
        <w:t xml:space="preserve">ไม่รวมภาษีมูลค่าเพิ่ม </w:t>
      </w:r>
      <w:r w:rsidRPr="00D17B95">
        <w:rPr>
          <w:rFonts w:ascii="Angsana New" w:hAnsi="Angsana New"/>
          <w:sz w:val="28"/>
          <w:szCs w:val="28"/>
          <w:cs/>
        </w:rPr>
        <w:t xml:space="preserve">ภาษีธุรกิจเฉพาะ หรือภาษีอื่นใดในทำนองเดียวกัน) ของเงินทุนจดทะเบียนของกองทุนรวมฯ ทั้งนี้จะไม่เกินกว่า </w:t>
      </w:r>
      <w:r w:rsidRPr="00D17B95">
        <w:rPr>
          <w:rFonts w:ascii="Angsana New" w:hAnsi="Angsana New"/>
          <w:sz w:val="28"/>
          <w:szCs w:val="28"/>
        </w:rPr>
        <w:br/>
      </w:r>
      <w:r w:rsidR="00F542FE" w:rsidRPr="00F542FE">
        <w:rPr>
          <w:rFonts w:ascii="Angsana New" w:hAnsi="Angsana New"/>
          <w:sz w:val="28"/>
          <w:szCs w:val="28"/>
          <w:lang w:val="en-GB"/>
        </w:rPr>
        <w:t>5</w:t>
      </w:r>
      <w:r w:rsidRPr="00D17B95">
        <w:rPr>
          <w:rFonts w:ascii="Angsana New" w:hAnsi="Angsana New"/>
          <w:sz w:val="28"/>
          <w:szCs w:val="28"/>
          <w:cs/>
        </w:rPr>
        <w:t xml:space="preserve"> ล้านบาทต่อปี</w:t>
      </w:r>
    </w:p>
    <w:p w14:paraId="02886FB6" w14:textId="77777777" w:rsidR="00807B3A" w:rsidRPr="00D17B95" w:rsidRDefault="009B5055" w:rsidP="009B5055">
      <w:pPr>
        <w:tabs>
          <w:tab w:val="left" w:pos="900"/>
          <w:tab w:val="left" w:pos="1440"/>
        </w:tabs>
        <w:ind w:left="540"/>
        <w:jc w:val="thaiDistribute"/>
        <w:rPr>
          <w:rFonts w:ascii="Angsana New" w:hAnsi="Angsana New"/>
          <w:b/>
          <w:bCs/>
          <w:sz w:val="28"/>
          <w:szCs w:val="28"/>
        </w:rPr>
      </w:pPr>
      <w:r>
        <w:rPr>
          <w:rFonts w:ascii="Angsana New" w:hAnsi="Angsana New"/>
          <w:sz w:val="28"/>
          <w:szCs w:val="28"/>
          <w:cs/>
        </w:rPr>
        <w:br w:type="page"/>
      </w:r>
    </w:p>
    <w:p w14:paraId="47324639" w14:textId="77777777" w:rsidR="00917ED0" w:rsidRPr="00D17B95" w:rsidRDefault="00F542FE" w:rsidP="00807B3A">
      <w:pPr>
        <w:tabs>
          <w:tab w:val="left" w:pos="540"/>
          <w:tab w:val="right" w:pos="9000"/>
        </w:tabs>
        <w:jc w:val="thaiDistribute"/>
        <w:rPr>
          <w:rFonts w:ascii="Angsana New" w:hAnsi="Angsana New"/>
          <w:b/>
          <w:bCs/>
          <w:sz w:val="28"/>
          <w:szCs w:val="28"/>
          <w:cs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13</w:t>
      </w:r>
      <w:r w:rsidR="00807B3A" w:rsidRPr="00D17B95">
        <w:rPr>
          <w:rFonts w:ascii="Angsana New" w:hAnsi="Angsana New"/>
          <w:b/>
          <w:bCs/>
          <w:sz w:val="28"/>
          <w:szCs w:val="28"/>
          <w:lang w:val="en-GB"/>
        </w:rPr>
        <w:tab/>
      </w:r>
      <w:r w:rsidR="00917ED0" w:rsidRPr="00D17B95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</w:p>
    <w:p w14:paraId="6EBCDFE2" w14:textId="77777777" w:rsidR="00AE055B" w:rsidRPr="00D17B95" w:rsidRDefault="00AE055B" w:rsidP="005F2720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5EE5D683" w14:textId="77777777" w:rsidR="00CE1B23" w:rsidRPr="00D17B95" w:rsidRDefault="00CE1B23" w:rsidP="005F2720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บุคคลหรือกิจการที่เกี่ยวข้องกันกับกองทุนรวมฯ หมายถึง</w:t>
      </w:r>
      <w:r w:rsidR="007D2896" w:rsidRPr="00D17B95">
        <w:rPr>
          <w:rFonts w:ascii="Angsana New" w:hAnsi="Angsana New"/>
          <w:sz w:val="28"/>
          <w:szCs w:val="28"/>
        </w:rPr>
        <w:t xml:space="preserve"> </w:t>
      </w:r>
      <w:r w:rsidRPr="00D17B95">
        <w:rPr>
          <w:rFonts w:ascii="Angsana New" w:hAnsi="Angsana New"/>
          <w:sz w:val="28"/>
          <w:szCs w:val="28"/>
          <w:cs/>
          <w:lang w:val="th-TH"/>
        </w:rPr>
        <w:t>บุคคลหรือกิจการที่มีอำนาจควบคุมกองทุนรวมฯ หรือ</w:t>
      </w:r>
      <w:r w:rsidR="00D92384" w:rsidRPr="00D17B95">
        <w:rPr>
          <w:rFonts w:ascii="Angsana New" w:hAnsi="Angsana New"/>
          <w:sz w:val="28"/>
          <w:szCs w:val="28"/>
          <w:cs/>
          <w:lang w:val="th-TH"/>
        </w:rPr>
        <w:br/>
      </w:r>
      <w:r w:rsidRPr="00D17B95">
        <w:rPr>
          <w:rFonts w:ascii="Angsana New" w:hAnsi="Angsana New"/>
          <w:spacing w:val="-4"/>
          <w:sz w:val="28"/>
          <w:szCs w:val="28"/>
          <w:cs/>
          <w:lang w:val="th-TH"/>
        </w:rPr>
        <w:t>ถูกควบคุมโดยกองทุนรวมฯ ไม่ว่าจะเป็นโดยทางตรงหรือทางอ้อม หรืออยู่ภายใต้การควบคุมเดียวกันกับกองทุนรวมฯ</w:t>
      </w:r>
      <w:r w:rsidRPr="00D17B95">
        <w:rPr>
          <w:rFonts w:ascii="Angsana New" w:hAnsi="Angsana New"/>
          <w:sz w:val="28"/>
          <w:szCs w:val="28"/>
          <w:cs/>
          <w:lang w:val="th-TH"/>
        </w:rPr>
        <w:t xml:space="preserve"> รวมถึงกิจการที่ทำหน้าที่ถือหุ้น กิจการย่อย และกิจการที่เป็นกิจการย่อยในเครือเดียวกัน นอกจากนี้บุคคลหรือกิจการที่เกี่ยวข้องกันยังหมายรวมถึงกิจการร่วมและบุคคลซึ่งถือหน่วยลงทุนที่มีสิทธิออกเสียงไม่ว่าทางตรงหรือ</w:t>
      </w:r>
      <w:r w:rsidRPr="00D17B95">
        <w:rPr>
          <w:rFonts w:ascii="Angsana New" w:hAnsi="Angsana New"/>
          <w:spacing w:val="-4"/>
          <w:sz w:val="28"/>
          <w:szCs w:val="28"/>
          <w:cs/>
          <w:lang w:val="th-TH"/>
        </w:rPr>
        <w:t>ทางอ้อมและมีอิทธิพลอย่างเป็นสาระสำคัญกับกองทุนรวมฯ ผู้บริหารสำคัญ กรรมการหรือพนักงานของกองทุนรวมฯ</w:t>
      </w:r>
      <w:r w:rsidRPr="00D17B95">
        <w:rPr>
          <w:rFonts w:ascii="Angsana New" w:hAnsi="Angsana New"/>
          <w:sz w:val="28"/>
          <w:szCs w:val="28"/>
          <w:cs/>
          <w:lang w:val="th-TH"/>
        </w:rPr>
        <w:t xml:space="preserve"> ตลอดทั้งสมาชิกในครอบครัวที่ใกล้ชิดกับบุคคลดังกล่าว และกิจการที่เกี่ยวข้องกับบุคคลเหล่านั้น</w:t>
      </w:r>
    </w:p>
    <w:p w14:paraId="326351B5" w14:textId="77777777" w:rsidR="00917ED0" w:rsidRPr="00D17B95" w:rsidRDefault="00917ED0" w:rsidP="005F2720">
      <w:pPr>
        <w:ind w:left="540"/>
        <w:jc w:val="thaiDistribute"/>
        <w:rPr>
          <w:rFonts w:ascii="Angsana New" w:hAnsi="Angsana New"/>
          <w:sz w:val="28"/>
          <w:szCs w:val="28"/>
        </w:rPr>
      </w:pPr>
    </w:p>
    <w:p w14:paraId="274258BC" w14:textId="77777777" w:rsidR="009A24DF" w:rsidRPr="00D17B95" w:rsidRDefault="00CE1B23" w:rsidP="00F57F92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  <w:r w:rsidRPr="00D17B95">
        <w:rPr>
          <w:rFonts w:ascii="Angsana New" w:hAnsi="Angsana New"/>
          <w:sz w:val="28"/>
          <w:szCs w:val="28"/>
          <w:cs/>
          <w:lang w:val="th-TH"/>
        </w:rPr>
        <w:t>ในการพิจารณาความสัมพันธ์ระหว่างบุคคลหรือกิจการที่เกี่ยวข้องกันกับกองทุนรวมฯ แต่ละรายการ กองทุนรวมฯ คำนึงถึงเนื้อหาของความสัมพันธ์มากกว่ารูปแบบทางกฎหมาย</w:t>
      </w:r>
    </w:p>
    <w:p w14:paraId="3752DED1" w14:textId="77777777" w:rsidR="00F57F92" w:rsidRPr="00D17B95" w:rsidRDefault="00F57F92" w:rsidP="00F57F92">
      <w:pPr>
        <w:ind w:left="540"/>
        <w:jc w:val="thaiDistribute"/>
        <w:rPr>
          <w:rFonts w:ascii="Angsana New" w:hAnsi="Angsana New"/>
          <w:sz w:val="28"/>
          <w:szCs w:val="28"/>
          <w:lang w:val="en-GB"/>
        </w:rPr>
      </w:pPr>
    </w:p>
    <w:p w14:paraId="013ACC73" w14:textId="77777777" w:rsidR="00CE1B23" w:rsidRPr="00D17B95" w:rsidRDefault="00CE1B23" w:rsidP="005F2720">
      <w:pPr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  <w:r w:rsidRPr="00D17B95">
        <w:rPr>
          <w:rFonts w:ascii="Angsana New" w:hAnsi="Angsana New"/>
          <w:sz w:val="28"/>
          <w:szCs w:val="28"/>
          <w:cs/>
          <w:lang w:val="th-TH"/>
        </w:rPr>
        <w:t>ความสัมพันธ์ของบริษัทที่เกี่ยวข้องกันที่สำคัญสามารถสรุปได้ดังนี้</w:t>
      </w:r>
    </w:p>
    <w:p w14:paraId="47C2070F" w14:textId="77777777" w:rsidR="00394CED" w:rsidRPr="00D17B95" w:rsidRDefault="00394CED" w:rsidP="005F2720">
      <w:pPr>
        <w:tabs>
          <w:tab w:val="left" w:pos="1134"/>
        </w:tabs>
        <w:ind w:left="540"/>
        <w:jc w:val="thaiDistribute"/>
        <w:rPr>
          <w:rFonts w:ascii="Angsana New" w:hAnsi="Angsana New"/>
          <w:sz w:val="28"/>
          <w:szCs w:val="28"/>
          <w:cs/>
          <w:lang w:val="th-TH"/>
        </w:rPr>
      </w:pPr>
    </w:p>
    <w:p w14:paraId="79959586" w14:textId="77777777" w:rsidR="00F57F92" w:rsidRPr="00D17B95" w:rsidRDefault="004C78BC" w:rsidP="00C211C4">
      <w:pPr>
        <w:ind w:left="720" w:hanging="18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</w:rPr>
        <w:t>•</w:t>
      </w:r>
      <w:r w:rsidRPr="00D17B95">
        <w:rPr>
          <w:rFonts w:ascii="Angsana New" w:hAnsi="Angsana New"/>
          <w:sz w:val="28"/>
          <w:szCs w:val="28"/>
        </w:rPr>
        <w:tab/>
      </w:r>
      <w:r w:rsidR="00CE1B23" w:rsidRPr="00D17B95">
        <w:rPr>
          <w:rFonts w:ascii="Angsana New" w:hAnsi="Angsana New"/>
          <w:sz w:val="28"/>
          <w:szCs w:val="28"/>
          <w:cs/>
        </w:rPr>
        <w:t>บริษั</w:t>
      </w:r>
      <w:r w:rsidR="0036356F" w:rsidRPr="00D17B95">
        <w:rPr>
          <w:rFonts w:ascii="Angsana New" w:hAnsi="Angsana New"/>
          <w:sz w:val="28"/>
          <w:szCs w:val="28"/>
          <w:cs/>
        </w:rPr>
        <w:t>ทหลักทรัพย์จัดการกองทุน กรุงไทย</w:t>
      </w:r>
      <w:r w:rsidR="00CE1B23" w:rsidRPr="00D17B95">
        <w:rPr>
          <w:rFonts w:ascii="Angsana New" w:hAnsi="Angsana New"/>
          <w:sz w:val="28"/>
          <w:szCs w:val="28"/>
          <w:cs/>
        </w:rPr>
        <w:t xml:space="preserve"> จำกัด </w:t>
      </w:r>
      <w:r w:rsidR="0036356F" w:rsidRPr="00D17B95">
        <w:rPr>
          <w:rFonts w:ascii="Angsana New" w:hAnsi="Angsana New"/>
          <w:sz w:val="28"/>
          <w:szCs w:val="28"/>
          <w:cs/>
        </w:rPr>
        <w:t xml:space="preserve">(มหาชน) </w:t>
      </w:r>
      <w:r w:rsidR="00353174" w:rsidRPr="00D17B95">
        <w:rPr>
          <w:rFonts w:ascii="Angsana New" w:hAnsi="Angsana New"/>
          <w:sz w:val="28"/>
          <w:szCs w:val="28"/>
          <w:cs/>
        </w:rPr>
        <w:t>เป็นบริษัทจัดการ</w:t>
      </w:r>
    </w:p>
    <w:p w14:paraId="7A96417E" w14:textId="77777777" w:rsidR="003F67AD" w:rsidRPr="00D17B95" w:rsidRDefault="007D42D6" w:rsidP="00C211C4">
      <w:pPr>
        <w:ind w:left="720" w:hanging="180"/>
        <w:jc w:val="thaiDistribute"/>
        <w:rPr>
          <w:rFonts w:ascii="Angsana New" w:hAnsi="Angsana New"/>
          <w:sz w:val="28"/>
          <w:szCs w:val="28"/>
        </w:rPr>
      </w:pPr>
      <w:r w:rsidRPr="00D17B95">
        <w:rPr>
          <w:rFonts w:ascii="Angsana New" w:hAnsi="Angsana New"/>
          <w:sz w:val="28"/>
          <w:szCs w:val="28"/>
        </w:rPr>
        <w:t>•</w:t>
      </w:r>
      <w:r w:rsidRPr="00D17B95">
        <w:rPr>
          <w:rFonts w:ascii="Angsana New" w:hAnsi="Angsana New"/>
          <w:sz w:val="28"/>
          <w:szCs w:val="28"/>
        </w:rPr>
        <w:tab/>
      </w:r>
      <w:r w:rsidR="003F67AD" w:rsidRPr="00D17B95">
        <w:rPr>
          <w:rFonts w:ascii="Angsana New" w:hAnsi="Angsana New"/>
          <w:sz w:val="28"/>
          <w:szCs w:val="28"/>
          <w:cs/>
        </w:rPr>
        <w:t>การไฟฟ้าฝ่ายผลิตแห่งประเทศไทย (กฟผ.)</w:t>
      </w:r>
      <w:r w:rsidR="003F67AD" w:rsidRPr="00D17B95">
        <w:rPr>
          <w:rFonts w:ascii="Angsana New" w:hAnsi="Angsana New"/>
          <w:sz w:val="28"/>
          <w:szCs w:val="28"/>
        </w:rPr>
        <w:t xml:space="preserve"> </w:t>
      </w:r>
      <w:r w:rsidR="003F67AD" w:rsidRPr="00D17B95">
        <w:rPr>
          <w:rFonts w:ascii="Angsana New" w:hAnsi="Angsana New"/>
          <w:sz w:val="28"/>
          <w:szCs w:val="28"/>
          <w:cs/>
        </w:rPr>
        <w:t>เป็นผู้</w:t>
      </w:r>
      <w:r w:rsidR="009805B7" w:rsidRPr="00D17B95">
        <w:rPr>
          <w:rFonts w:ascii="Angsana New" w:hAnsi="Angsana New"/>
          <w:sz w:val="28"/>
          <w:szCs w:val="28"/>
          <w:cs/>
        </w:rPr>
        <w:t>โอนผลตอบแทนการเข้าลงทุนในรายได้ค่าความพร้อมจ่ายตาม</w:t>
      </w:r>
      <w:r w:rsidR="003F67AD" w:rsidRPr="00D17B95">
        <w:rPr>
          <w:rFonts w:ascii="Angsana New" w:hAnsi="Angsana New"/>
          <w:sz w:val="28"/>
          <w:szCs w:val="28"/>
          <w:cs/>
        </w:rPr>
        <w:t>ที่ระบุไว้ในสัญญา</w:t>
      </w:r>
    </w:p>
    <w:p w14:paraId="715B7CE0" w14:textId="77777777" w:rsidR="00394CED" w:rsidRPr="00D17B95" w:rsidRDefault="007D42D6" w:rsidP="00C211C4">
      <w:pPr>
        <w:ind w:left="720" w:hanging="180"/>
        <w:jc w:val="thaiDistribute"/>
        <w:rPr>
          <w:rFonts w:ascii="Angsana New" w:hAnsi="Angsana New"/>
          <w:sz w:val="28"/>
          <w:szCs w:val="28"/>
          <w:cs/>
        </w:rPr>
      </w:pPr>
      <w:r w:rsidRPr="00D17B95">
        <w:rPr>
          <w:rFonts w:ascii="Angsana New" w:hAnsi="Angsana New"/>
          <w:sz w:val="28"/>
          <w:szCs w:val="28"/>
        </w:rPr>
        <w:t>•</w:t>
      </w:r>
      <w:r w:rsidRPr="00D17B95">
        <w:rPr>
          <w:rFonts w:ascii="Angsana New" w:hAnsi="Angsana New"/>
          <w:sz w:val="28"/>
          <w:szCs w:val="28"/>
        </w:rPr>
        <w:tab/>
      </w:r>
      <w:r w:rsidR="00CE1B23" w:rsidRPr="00D17B95">
        <w:rPr>
          <w:rFonts w:ascii="Angsana New" w:hAnsi="Angsana New"/>
          <w:sz w:val="28"/>
          <w:szCs w:val="28"/>
          <w:cs/>
        </w:rPr>
        <w:t>ธนาคาร</w:t>
      </w:r>
      <w:r w:rsidR="0036356F" w:rsidRPr="00D17B95">
        <w:rPr>
          <w:rFonts w:ascii="Angsana New" w:hAnsi="Angsana New"/>
          <w:sz w:val="28"/>
          <w:szCs w:val="28"/>
          <w:cs/>
        </w:rPr>
        <w:t>สแตนดาร์ดชาร์เตอร์ด (ไทย) จำกัด</w:t>
      </w:r>
      <w:r w:rsidR="00CE1B23" w:rsidRPr="00D17B95">
        <w:rPr>
          <w:rFonts w:ascii="Angsana New" w:hAnsi="Angsana New"/>
          <w:sz w:val="28"/>
          <w:szCs w:val="28"/>
          <w:cs/>
        </w:rPr>
        <w:t xml:space="preserve"> (มหาชน) เป็นผู้ดูแลผลประโยชน์ของกองทุนรวมฯ</w:t>
      </w:r>
    </w:p>
    <w:p w14:paraId="5DD29230" w14:textId="77777777" w:rsidR="00FE43BA" w:rsidRPr="00D17B95" w:rsidRDefault="00FE43BA" w:rsidP="0076449D">
      <w:pPr>
        <w:tabs>
          <w:tab w:val="left" w:pos="900"/>
          <w:tab w:val="left" w:pos="1440"/>
        </w:tabs>
        <w:ind w:left="547" w:hanging="7"/>
        <w:jc w:val="thaiDistribute"/>
        <w:rPr>
          <w:rFonts w:ascii="Angsana New" w:hAnsi="Angsana New"/>
          <w:sz w:val="28"/>
          <w:szCs w:val="28"/>
        </w:rPr>
      </w:pPr>
    </w:p>
    <w:p w14:paraId="723F1C2B" w14:textId="77777777" w:rsidR="00A34B27" w:rsidRPr="00D17B95" w:rsidRDefault="00A34B27" w:rsidP="005F2720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D17B95">
        <w:rPr>
          <w:rFonts w:ascii="Angsana New" w:hAnsi="Angsana New"/>
          <w:b/>
          <w:bCs/>
          <w:sz w:val="28"/>
          <w:szCs w:val="28"/>
          <w:cs/>
        </w:rPr>
        <w:t>ก)</w:t>
      </w:r>
      <w:r w:rsidRPr="00D17B95">
        <w:rPr>
          <w:rFonts w:ascii="Angsana New" w:hAnsi="Angsana New"/>
          <w:b/>
          <w:bCs/>
          <w:sz w:val="28"/>
          <w:szCs w:val="28"/>
          <w:cs/>
        </w:rPr>
        <w:tab/>
        <w:t>รายได้และค่าใช้จ่าย</w:t>
      </w:r>
    </w:p>
    <w:tbl>
      <w:tblPr>
        <w:tblW w:w="90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0"/>
        <w:gridCol w:w="1584"/>
        <w:gridCol w:w="1872"/>
      </w:tblGrid>
      <w:tr w:rsidR="00583AC6" w:rsidRPr="00D17B95" w14:paraId="7A215843" w14:textId="77777777" w:rsidTr="007A0384">
        <w:tc>
          <w:tcPr>
            <w:tcW w:w="5580" w:type="dxa"/>
          </w:tcPr>
          <w:p w14:paraId="7A288A90" w14:textId="77777777" w:rsidR="00583AC6" w:rsidRPr="00D17B95" w:rsidRDefault="00583AC6" w:rsidP="00583AC6">
            <w:pPr>
              <w:overflowPunct/>
              <w:autoSpaceDE/>
              <w:autoSpaceDN/>
              <w:adjustRightInd/>
              <w:ind w:left="972"/>
              <w:textAlignment w:val="auto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0058BAB7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872" w:type="dxa"/>
          </w:tcPr>
          <w:p w14:paraId="66FFB075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สำหรับงวดตั้งแต่</w:t>
            </w:r>
          </w:p>
        </w:tc>
      </w:tr>
      <w:tr w:rsidR="00583AC6" w:rsidRPr="00D17B95" w14:paraId="67D1D762" w14:textId="77777777" w:rsidTr="007A0384">
        <w:tc>
          <w:tcPr>
            <w:tcW w:w="5580" w:type="dxa"/>
          </w:tcPr>
          <w:p w14:paraId="6C43EFCF" w14:textId="77777777" w:rsidR="00583AC6" w:rsidRPr="00D17B95" w:rsidRDefault="00583AC6" w:rsidP="00583AC6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0553C094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872" w:type="dxa"/>
          </w:tcPr>
          <w:p w14:paraId="790FA24A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วันที่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6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 กรกฎาคม</w:t>
            </w:r>
          </w:p>
        </w:tc>
      </w:tr>
      <w:tr w:rsidR="00583AC6" w:rsidRPr="00D17B95" w14:paraId="36FF2BD6" w14:textId="77777777" w:rsidTr="007A0384">
        <w:tc>
          <w:tcPr>
            <w:tcW w:w="5580" w:type="dxa"/>
          </w:tcPr>
          <w:p w14:paraId="7840B705" w14:textId="77777777" w:rsidR="00583AC6" w:rsidRPr="00D17B95" w:rsidRDefault="00583AC6" w:rsidP="00583AC6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65BA34A6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สำหรับปีสิ้นสุด</w:t>
            </w:r>
          </w:p>
        </w:tc>
        <w:tc>
          <w:tcPr>
            <w:tcW w:w="1872" w:type="dxa"/>
          </w:tcPr>
          <w:p w14:paraId="3382ABA2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ถึง </w:t>
            </w:r>
          </w:p>
        </w:tc>
      </w:tr>
      <w:tr w:rsidR="00583AC6" w:rsidRPr="00D17B95" w14:paraId="4378946B" w14:textId="77777777" w:rsidTr="007A0384">
        <w:tc>
          <w:tcPr>
            <w:tcW w:w="5580" w:type="dxa"/>
          </w:tcPr>
          <w:p w14:paraId="76417D3E" w14:textId="77777777" w:rsidR="00583AC6" w:rsidRPr="00D17B95" w:rsidRDefault="00583AC6" w:rsidP="00583AC6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496E9ED2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วันที่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ธันวาคม</w:t>
            </w:r>
          </w:p>
        </w:tc>
        <w:tc>
          <w:tcPr>
            <w:tcW w:w="1872" w:type="dxa"/>
          </w:tcPr>
          <w:p w14:paraId="33CFBC53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>วั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นที่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ธันวาคม</w:t>
            </w:r>
          </w:p>
        </w:tc>
      </w:tr>
      <w:tr w:rsidR="00583AC6" w:rsidRPr="00D17B95" w14:paraId="3DAE4A51" w14:textId="77777777" w:rsidTr="007A0384">
        <w:tc>
          <w:tcPr>
            <w:tcW w:w="5580" w:type="dxa"/>
          </w:tcPr>
          <w:p w14:paraId="03E2A5AA" w14:textId="77777777" w:rsidR="00583AC6" w:rsidRPr="00D17B95" w:rsidRDefault="00583AC6" w:rsidP="00583AC6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28FA279A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872" w:type="dxa"/>
          </w:tcPr>
          <w:p w14:paraId="1FCE054E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5F2720" w:rsidRPr="00D17B95" w14:paraId="031E8F7E" w14:textId="77777777" w:rsidTr="007A0384">
        <w:tc>
          <w:tcPr>
            <w:tcW w:w="5580" w:type="dxa"/>
          </w:tcPr>
          <w:p w14:paraId="6265DC1E" w14:textId="77777777" w:rsidR="005F2720" w:rsidRPr="00D17B95" w:rsidRDefault="005F2720" w:rsidP="00AC2932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78BA4ACE" w14:textId="77777777" w:rsidR="005F2720" w:rsidRPr="00D17B95" w:rsidRDefault="005F2720" w:rsidP="00AC293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872" w:type="dxa"/>
          </w:tcPr>
          <w:p w14:paraId="1DD4ADDC" w14:textId="77777777" w:rsidR="005F2720" w:rsidRPr="00D17B95" w:rsidRDefault="005F2720" w:rsidP="00AC293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5F2720" w:rsidRPr="00D17B95" w14:paraId="1BB26AE2" w14:textId="77777777" w:rsidTr="007A0384">
        <w:tc>
          <w:tcPr>
            <w:tcW w:w="5580" w:type="dxa"/>
          </w:tcPr>
          <w:p w14:paraId="46737B96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D17B95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  <w:vAlign w:val="bottom"/>
          </w:tcPr>
          <w:p w14:paraId="575906C7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  <w:tc>
          <w:tcPr>
            <w:tcW w:w="1872" w:type="dxa"/>
            <w:vAlign w:val="bottom"/>
          </w:tcPr>
          <w:p w14:paraId="0D65F69C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5F2720" w:rsidRPr="00D17B95" w14:paraId="6DBF2F00" w14:textId="77777777" w:rsidTr="007A0384">
        <w:tc>
          <w:tcPr>
            <w:tcW w:w="5580" w:type="dxa"/>
          </w:tcPr>
          <w:p w14:paraId="26BB1A06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</w:rPr>
              <w:t xml:space="preserve">   ค่าความพร้อมจ่าย</w:t>
            </w:r>
          </w:p>
        </w:tc>
        <w:tc>
          <w:tcPr>
            <w:tcW w:w="1584" w:type="dxa"/>
            <w:vAlign w:val="bottom"/>
          </w:tcPr>
          <w:p w14:paraId="72E21B50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  <w:tc>
          <w:tcPr>
            <w:tcW w:w="1872" w:type="dxa"/>
            <w:vAlign w:val="bottom"/>
          </w:tcPr>
          <w:p w14:paraId="673EC2AC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5F2720" w:rsidRPr="00D17B95" w14:paraId="5AC53715" w14:textId="77777777" w:rsidTr="007A0384">
        <w:tc>
          <w:tcPr>
            <w:tcW w:w="5580" w:type="dxa"/>
          </w:tcPr>
          <w:p w14:paraId="5A7B1021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en-GB"/>
              </w:rPr>
            </w:pPr>
            <w:r w:rsidRPr="00D17B95">
              <w:rPr>
                <w:rFonts w:ascii="Angsana New" w:hAnsi="Angsana New"/>
                <w:sz w:val="28"/>
                <w:szCs w:val="28"/>
                <w:lang w:val="en-GB"/>
              </w:rPr>
              <w:t xml:space="preserve">   - </w:t>
            </w: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รายได้ดอกเบี้ยรับ</w:t>
            </w:r>
          </w:p>
        </w:tc>
        <w:tc>
          <w:tcPr>
            <w:tcW w:w="1584" w:type="dxa"/>
            <w:vAlign w:val="bottom"/>
          </w:tcPr>
          <w:p w14:paraId="3E26A904" w14:textId="77777777" w:rsidR="005F2720" w:rsidRPr="00D17B95" w:rsidRDefault="00F542FE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1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178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406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124</w:t>
            </w:r>
          </w:p>
        </w:tc>
        <w:tc>
          <w:tcPr>
            <w:tcW w:w="1872" w:type="dxa"/>
            <w:vAlign w:val="bottom"/>
          </w:tcPr>
          <w:p w14:paraId="6C2ECEEC" w14:textId="77777777" w:rsidR="005F2720" w:rsidRPr="00D17B95" w:rsidRDefault="00F542FE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593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064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000</w:t>
            </w:r>
          </w:p>
        </w:tc>
      </w:tr>
      <w:tr w:rsidR="005F2720" w:rsidRPr="00D17B95" w14:paraId="22E8EB57" w14:textId="77777777" w:rsidTr="006E5171">
        <w:tc>
          <w:tcPr>
            <w:tcW w:w="5580" w:type="dxa"/>
          </w:tcPr>
          <w:p w14:paraId="5ADF0A80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39A2C397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872" w:type="dxa"/>
          </w:tcPr>
          <w:p w14:paraId="343651B2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5F2720" w:rsidRPr="00D17B95" w14:paraId="50A04EDE" w14:textId="77777777" w:rsidTr="007A0384">
        <w:tc>
          <w:tcPr>
            <w:tcW w:w="5580" w:type="dxa"/>
          </w:tcPr>
          <w:p w14:paraId="5C991BA1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บริษัทจัดการ</w:t>
            </w:r>
          </w:p>
        </w:tc>
        <w:tc>
          <w:tcPr>
            <w:tcW w:w="1584" w:type="dxa"/>
            <w:vAlign w:val="bottom"/>
          </w:tcPr>
          <w:p w14:paraId="78C5E413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  <w:tc>
          <w:tcPr>
            <w:tcW w:w="1872" w:type="dxa"/>
            <w:vAlign w:val="bottom"/>
          </w:tcPr>
          <w:p w14:paraId="5ACB9F04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5F2720" w:rsidRPr="00D17B95" w14:paraId="5DECBFF5" w14:textId="77777777" w:rsidTr="007A0384">
        <w:tc>
          <w:tcPr>
            <w:tcW w:w="5580" w:type="dxa"/>
          </w:tcPr>
          <w:p w14:paraId="30FE8280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ค่าธรรมเนียมการจัดการ</w:t>
            </w:r>
          </w:p>
        </w:tc>
        <w:tc>
          <w:tcPr>
            <w:tcW w:w="1584" w:type="dxa"/>
            <w:vAlign w:val="bottom"/>
          </w:tcPr>
          <w:p w14:paraId="2EE138E6" w14:textId="77777777" w:rsidR="005F2720" w:rsidRPr="00D17B95" w:rsidRDefault="00F542FE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9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747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144</w:t>
            </w:r>
          </w:p>
        </w:tc>
        <w:tc>
          <w:tcPr>
            <w:tcW w:w="1872" w:type="dxa"/>
            <w:vAlign w:val="bottom"/>
          </w:tcPr>
          <w:p w14:paraId="1150A593" w14:textId="77777777" w:rsidR="005F2720" w:rsidRPr="00D17B95" w:rsidRDefault="00F542FE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4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795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477</w:t>
            </w:r>
          </w:p>
        </w:tc>
      </w:tr>
      <w:tr w:rsidR="005F2720" w:rsidRPr="00D17B95" w14:paraId="7CB59F47" w14:textId="77777777" w:rsidTr="006E5171">
        <w:tc>
          <w:tcPr>
            <w:tcW w:w="5580" w:type="dxa"/>
          </w:tcPr>
          <w:p w14:paraId="5E8D05C0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6322783B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872" w:type="dxa"/>
          </w:tcPr>
          <w:p w14:paraId="3C6B5556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5F2720" w:rsidRPr="00D17B95" w14:paraId="0EEF1A88" w14:textId="77777777" w:rsidTr="007A0384">
        <w:tc>
          <w:tcPr>
            <w:tcW w:w="5580" w:type="dxa"/>
          </w:tcPr>
          <w:p w14:paraId="5EAC5B3B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  <w:vAlign w:val="bottom"/>
          </w:tcPr>
          <w:p w14:paraId="1534CAC4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  <w:tc>
          <w:tcPr>
            <w:tcW w:w="1872" w:type="dxa"/>
            <w:vAlign w:val="bottom"/>
          </w:tcPr>
          <w:p w14:paraId="25537CFF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 w:eastAsia="en-US"/>
              </w:rPr>
            </w:pPr>
          </w:p>
        </w:tc>
      </w:tr>
      <w:tr w:rsidR="005F2720" w:rsidRPr="00D17B95" w14:paraId="15E9C4B5" w14:textId="77777777" w:rsidTr="007A0384">
        <w:tc>
          <w:tcPr>
            <w:tcW w:w="5580" w:type="dxa"/>
          </w:tcPr>
          <w:p w14:paraId="05D9895C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 xml:space="preserve">   - ค่าธรรมเนียมผู้ดูแลผลประโยชน์</w:t>
            </w:r>
          </w:p>
        </w:tc>
        <w:tc>
          <w:tcPr>
            <w:tcW w:w="1584" w:type="dxa"/>
            <w:vAlign w:val="bottom"/>
          </w:tcPr>
          <w:p w14:paraId="05773982" w14:textId="77777777" w:rsidR="005F2720" w:rsidRPr="00D17B95" w:rsidRDefault="00F542FE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3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272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US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859</w:t>
            </w:r>
          </w:p>
        </w:tc>
        <w:tc>
          <w:tcPr>
            <w:tcW w:w="1872" w:type="dxa"/>
            <w:vAlign w:val="bottom"/>
          </w:tcPr>
          <w:p w14:paraId="49E5F4B6" w14:textId="77777777" w:rsidR="005F2720" w:rsidRPr="00D17B95" w:rsidRDefault="00F542FE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cs/>
                <w:lang w:val="en-US" w:eastAsia="en-US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1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627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 w:eastAsia="en-US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 w:eastAsia="en-US"/>
              </w:rPr>
              <w:t>333</w:t>
            </w:r>
          </w:p>
        </w:tc>
      </w:tr>
    </w:tbl>
    <w:p w14:paraId="442C1E62" w14:textId="77777777" w:rsidR="00AC2932" w:rsidRPr="00D17B95" w:rsidRDefault="00AC2932" w:rsidP="00AC293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b/>
          <w:bCs/>
          <w:sz w:val="28"/>
          <w:szCs w:val="28"/>
          <w:lang w:val="en-GB"/>
        </w:rPr>
      </w:pPr>
      <w:r w:rsidRPr="00D17B95">
        <w:rPr>
          <w:rFonts w:ascii="Angsana New" w:hAnsi="Angsana New"/>
          <w:b/>
          <w:bCs/>
          <w:sz w:val="16"/>
          <w:szCs w:val="16"/>
        </w:rPr>
        <w:br w:type="page"/>
      </w:r>
    </w:p>
    <w:p w14:paraId="6B966C24" w14:textId="77777777" w:rsidR="00AC2932" w:rsidRPr="00D17B95" w:rsidRDefault="00F542FE" w:rsidP="00AC2932">
      <w:pPr>
        <w:tabs>
          <w:tab w:val="left" w:pos="900"/>
          <w:tab w:val="left" w:pos="1440"/>
        </w:tabs>
        <w:ind w:left="547" w:hanging="547"/>
        <w:jc w:val="thaiDistribute"/>
        <w:rPr>
          <w:rFonts w:ascii="Angsana New" w:hAnsi="Angsana New"/>
          <w:sz w:val="28"/>
          <w:szCs w:val="28"/>
          <w:cs/>
        </w:rPr>
      </w:pPr>
      <w:r w:rsidRPr="00F542FE">
        <w:rPr>
          <w:rFonts w:ascii="Angsana New" w:hAnsi="Angsana New"/>
          <w:b/>
          <w:bCs/>
          <w:sz w:val="28"/>
          <w:szCs w:val="28"/>
          <w:lang w:val="en-GB"/>
        </w:rPr>
        <w:t>13</w:t>
      </w:r>
      <w:r w:rsidR="00AC2932" w:rsidRPr="00D17B95">
        <w:rPr>
          <w:rFonts w:ascii="Angsana New" w:hAnsi="Angsana New"/>
          <w:b/>
          <w:bCs/>
          <w:sz w:val="28"/>
          <w:szCs w:val="28"/>
        </w:rPr>
        <w:tab/>
      </w:r>
      <w:r w:rsidR="00AC2932" w:rsidRPr="00D17B95">
        <w:rPr>
          <w:rFonts w:ascii="Angsana New" w:hAnsi="Angsana New"/>
          <w:b/>
          <w:bCs/>
          <w:sz w:val="28"/>
          <w:szCs w:val="28"/>
          <w:cs/>
        </w:rPr>
        <w:t>รายการกับกิจการที่เกี่ยวข้องกัน</w:t>
      </w:r>
      <w:r w:rsidR="00AC2932" w:rsidRPr="00D17B95">
        <w:rPr>
          <w:rFonts w:ascii="Angsana New" w:hAnsi="Angsana New"/>
          <w:sz w:val="28"/>
          <w:szCs w:val="28"/>
          <w:cs/>
        </w:rPr>
        <w:t xml:space="preserve"> (ต่อ)</w:t>
      </w:r>
    </w:p>
    <w:p w14:paraId="04BF996B" w14:textId="77777777" w:rsidR="007A0384" w:rsidRPr="00D17B95" w:rsidRDefault="007A0384" w:rsidP="00F67600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</w:p>
    <w:p w14:paraId="456D468F" w14:textId="77777777" w:rsidR="00716924" w:rsidRPr="00D17B95" w:rsidRDefault="00716924" w:rsidP="00F67600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  <w:r w:rsidRPr="00D17B95">
        <w:rPr>
          <w:rFonts w:ascii="Angsana New" w:hAnsi="Angsana New"/>
          <w:b/>
          <w:bCs/>
          <w:sz w:val="28"/>
          <w:szCs w:val="28"/>
          <w:cs/>
        </w:rPr>
        <w:t>ข)</w:t>
      </w:r>
      <w:r w:rsidRPr="00D17B95">
        <w:rPr>
          <w:rFonts w:ascii="Angsana New" w:hAnsi="Angsana New"/>
          <w:b/>
          <w:bCs/>
          <w:sz w:val="28"/>
          <w:szCs w:val="28"/>
          <w:cs/>
        </w:rPr>
        <w:tab/>
        <w:t>ลูกหนี้และยอดค้างชำระที่เกิดจากการดำเนินงานของกองทุนรวมฯ</w:t>
      </w:r>
    </w:p>
    <w:p w14:paraId="0C38A7A1" w14:textId="77777777" w:rsidR="00AC2932" w:rsidRPr="00D17B95" w:rsidRDefault="00AC2932" w:rsidP="00F67600">
      <w:pPr>
        <w:ind w:left="1080" w:hanging="540"/>
        <w:jc w:val="thaiDistribute"/>
        <w:rPr>
          <w:rFonts w:ascii="Angsana New" w:hAnsi="Angsana New"/>
          <w:b/>
          <w:bCs/>
          <w:sz w:val="28"/>
          <w:szCs w:val="28"/>
        </w:rPr>
      </w:pPr>
    </w:p>
    <w:tbl>
      <w:tblPr>
        <w:tblW w:w="90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80"/>
        <w:gridCol w:w="1584"/>
        <w:gridCol w:w="1872"/>
      </w:tblGrid>
      <w:tr w:rsidR="00583AC6" w:rsidRPr="00D17B95" w14:paraId="1545FDF3" w14:textId="77777777" w:rsidTr="006E5171">
        <w:tc>
          <w:tcPr>
            <w:tcW w:w="5580" w:type="dxa"/>
          </w:tcPr>
          <w:p w14:paraId="7483907F" w14:textId="77777777" w:rsidR="00583AC6" w:rsidRPr="00D17B95" w:rsidRDefault="00D91D85" w:rsidP="00583AC6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>
              <w:rPr>
                <w:rFonts w:ascii="Angsana New" w:hAnsi="Angsana New" w:hint="cs"/>
                <w:b/>
                <w:bCs/>
                <w:sz w:val="28"/>
                <w:szCs w:val="28"/>
                <w:cs/>
                <w:lang w:val="en-GB"/>
              </w:rPr>
              <w:t xml:space="preserve">ณ วันที่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31</w:t>
            </w: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en-GB"/>
              </w:rPr>
              <w:t xml:space="preserve"> ธันวาคม</w:t>
            </w:r>
          </w:p>
        </w:tc>
        <w:tc>
          <w:tcPr>
            <w:tcW w:w="1584" w:type="dxa"/>
          </w:tcPr>
          <w:p w14:paraId="764B3D23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2559</w:t>
            </w:r>
          </w:p>
        </w:tc>
        <w:tc>
          <w:tcPr>
            <w:tcW w:w="1872" w:type="dxa"/>
          </w:tcPr>
          <w:p w14:paraId="3F756239" w14:textId="77777777" w:rsidR="00583AC6" w:rsidRPr="00D17B95" w:rsidRDefault="00583AC6" w:rsidP="00583AC6">
            <w:pP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 xml:space="preserve">พ.ศ. </w:t>
            </w:r>
            <w:r w:rsidR="00F542FE" w:rsidRPr="00F542FE">
              <w:rPr>
                <w:rFonts w:ascii="Angsana New" w:hAnsi="Angsana New"/>
                <w:b/>
                <w:bCs/>
                <w:sz w:val="28"/>
                <w:szCs w:val="28"/>
                <w:lang w:val="en-GB"/>
              </w:rPr>
              <w:t>2558</w:t>
            </w:r>
          </w:p>
        </w:tc>
      </w:tr>
      <w:tr w:rsidR="005F2720" w:rsidRPr="00D17B95" w14:paraId="2A5CB80B" w14:textId="77777777" w:rsidTr="006E5171">
        <w:tc>
          <w:tcPr>
            <w:tcW w:w="5580" w:type="dxa"/>
          </w:tcPr>
          <w:p w14:paraId="392C1391" w14:textId="77777777" w:rsidR="005F2720" w:rsidRPr="00D17B95" w:rsidRDefault="005F2720" w:rsidP="00AC2932">
            <w:pPr>
              <w:tabs>
                <w:tab w:val="left" w:pos="459"/>
              </w:tabs>
              <w:ind w:left="972" w:right="-72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</w:p>
        </w:tc>
        <w:tc>
          <w:tcPr>
            <w:tcW w:w="1584" w:type="dxa"/>
          </w:tcPr>
          <w:p w14:paraId="6AF775AB" w14:textId="77777777" w:rsidR="005F2720" w:rsidRPr="00D17B95" w:rsidRDefault="005F2720" w:rsidP="00AC293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  <w:tc>
          <w:tcPr>
            <w:tcW w:w="1872" w:type="dxa"/>
          </w:tcPr>
          <w:p w14:paraId="326A12B7" w14:textId="77777777" w:rsidR="005F2720" w:rsidRPr="00D17B95" w:rsidRDefault="005F2720" w:rsidP="00AC2932">
            <w:pPr>
              <w:pBdr>
                <w:bottom w:val="single" w:sz="4" w:space="1" w:color="auto"/>
              </w:pBdr>
              <w:ind w:right="-72"/>
              <w:jc w:val="right"/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  <w:lang w:val="th-TH"/>
              </w:rPr>
              <w:t>บาท</w:t>
            </w:r>
          </w:p>
        </w:tc>
      </w:tr>
      <w:tr w:rsidR="005F2720" w:rsidRPr="00D17B95" w14:paraId="0D9ACC18" w14:textId="77777777" w:rsidTr="006E5171">
        <w:tc>
          <w:tcPr>
            <w:tcW w:w="5580" w:type="dxa"/>
          </w:tcPr>
          <w:p w14:paraId="420D555D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490A2AF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872" w:type="dxa"/>
          </w:tcPr>
          <w:p w14:paraId="0BBDDB82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5F2720" w:rsidRPr="00D17B95" w14:paraId="671E217F" w14:textId="77777777" w:rsidTr="006E5171">
        <w:tc>
          <w:tcPr>
            <w:tcW w:w="5580" w:type="dxa"/>
            <w:vAlign w:val="bottom"/>
          </w:tcPr>
          <w:p w14:paraId="06945B3C" w14:textId="77777777" w:rsidR="005F2720" w:rsidRPr="00D17B95" w:rsidRDefault="005F2720" w:rsidP="00AC2932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ลูกหนี้จากการดำเนินงานของกองทุนรวมฯ</w:t>
            </w:r>
          </w:p>
        </w:tc>
        <w:tc>
          <w:tcPr>
            <w:tcW w:w="1584" w:type="dxa"/>
            <w:vAlign w:val="bottom"/>
          </w:tcPr>
          <w:p w14:paraId="047CCE37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72" w:type="dxa"/>
            <w:vAlign w:val="bottom"/>
          </w:tcPr>
          <w:p w14:paraId="42FFB70C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5F2720" w:rsidRPr="00D17B95" w14:paraId="11AC4BD0" w14:textId="77777777" w:rsidTr="006E5171">
        <w:tc>
          <w:tcPr>
            <w:tcW w:w="5580" w:type="dxa"/>
            <w:vAlign w:val="bottom"/>
          </w:tcPr>
          <w:p w14:paraId="09F7F2AF" w14:textId="77777777" w:rsidR="005F2720" w:rsidRPr="00D17B95" w:rsidRDefault="005F2720" w:rsidP="00AC2932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ผู้โอนผลตอบแทน</w:t>
            </w:r>
            <w:r w:rsidRPr="00D17B95">
              <w:rPr>
                <w:rFonts w:ascii="Angsana New" w:hAnsi="Angsana New"/>
                <w:sz w:val="28"/>
                <w:szCs w:val="28"/>
                <w:cs/>
              </w:rPr>
              <w:t>ในสัญญาการเข้าลงทุนในรายได้</w:t>
            </w:r>
          </w:p>
        </w:tc>
        <w:tc>
          <w:tcPr>
            <w:tcW w:w="1584" w:type="dxa"/>
            <w:vAlign w:val="bottom"/>
          </w:tcPr>
          <w:p w14:paraId="0825EC7C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72" w:type="dxa"/>
            <w:vAlign w:val="bottom"/>
          </w:tcPr>
          <w:p w14:paraId="31EDFA69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5F2720" w:rsidRPr="00D17B95" w14:paraId="4D2F44B0" w14:textId="77777777" w:rsidTr="006E5171">
        <w:tc>
          <w:tcPr>
            <w:tcW w:w="5580" w:type="dxa"/>
            <w:vAlign w:val="bottom"/>
          </w:tcPr>
          <w:p w14:paraId="19E530D9" w14:textId="77777777" w:rsidR="005F2720" w:rsidRPr="00D17B95" w:rsidRDefault="005F2720" w:rsidP="00AC2932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</w:rPr>
              <w:t xml:space="preserve">   </w:t>
            </w:r>
            <w:r w:rsidRPr="00D17B95">
              <w:rPr>
                <w:rFonts w:ascii="Angsana New" w:hAnsi="Angsana New"/>
                <w:sz w:val="28"/>
                <w:szCs w:val="28"/>
                <w:cs/>
              </w:rPr>
              <w:t>ค่าความพร้อมจ่าย</w:t>
            </w:r>
          </w:p>
        </w:tc>
        <w:tc>
          <w:tcPr>
            <w:tcW w:w="1584" w:type="dxa"/>
            <w:vAlign w:val="bottom"/>
          </w:tcPr>
          <w:p w14:paraId="088FB6D9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72" w:type="dxa"/>
            <w:vAlign w:val="bottom"/>
          </w:tcPr>
          <w:p w14:paraId="0C665749" w14:textId="77777777" w:rsidR="005F2720" w:rsidRPr="00D17B95" w:rsidRDefault="005F2720" w:rsidP="00AC2932">
            <w:pPr>
              <w:pStyle w:val="af5"/>
              <w:ind w:left="0" w:right="-72"/>
              <w:jc w:val="right"/>
              <w:rPr>
                <w:rFonts w:ascii="Angsana New" w:hAnsi="Angsana New"/>
                <w:sz w:val="28"/>
                <w:szCs w:val="28"/>
                <w:lang w:val="en-US"/>
              </w:rPr>
            </w:pPr>
          </w:p>
        </w:tc>
      </w:tr>
      <w:tr w:rsidR="005F2720" w:rsidRPr="00D17B95" w14:paraId="655F45EC" w14:textId="77777777" w:rsidTr="006E5171">
        <w:tc>
          <w:tcPr>
            <w:tcW w:w="5580" w:type="dxa"/>
            <w:vAlign w:val="bottom"/>
          </w:tcPr>
          <w:p w14:paraId="296B047B" w14:textId="77777777" w:rsidR="005F2720" w:rsidRPr="00D17B95" w:rsidRDefault="005F2720" w:rsidP="00AC2932">
            <w:pPr>
              <w:ind w:left="972" w:right="-205"/>
              <w:rPr>
                <w:rFonts w:ascii="Angsana New" w:hAnsi="Angsana New"/>
                <w:sz w:val="28"/>
                <w:szCs w:val="28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D17B9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D17B95">
              <w:rPr>
                <w:rFonts w:ascii="Angsana New" w:hAnsi="Angsana New"/>
                <w:spacing w:val="-4"/>
                <w:sz w:val="28"/>
                <w:szCs w:val="28"/>
                <w:cs/>
              </w:rPr>
              <w:t>ลูกหนี้จากสัญญาการเข้าลงทุนในรายได้ค่าความพร้อมจ่าย</w:t>
            </w:r>
          </w:p>
        </w:tc>
        <w:tc>
          <w:tcPr>
            <w:tcW w:w="1584" w:type="dxa"/>
            <w:vAlign w:val="bottom"/>
          </w:tcPr>
          <w:p w14:paraId="0997B5C8" w14:textId="77777777" w:rsidR="005F2720" w:rsidRPr="00D17B95" w:rsidRDefault="00F542FE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300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288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823</w:t>
            </w:r>
          </w:p>
        </w:tc>
        <w:tc>
          <w:tcPr>
            <w:tcW w:w="1872" w:type="dxa"/>
            <w:vAlign w:val="bottom"/>
          </w:tcPr>
          <w:p w14:paraId="1C257DFE" w14:textId="77777777" w:rsidR="005F2720" w:rsidRPr="00D17B95" w:rsidRDefault="00F542FE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247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804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079</w:t>
            </w:r>
          </w:p>
        </w:tc>
      </w:tr>
      <w:tr w:rsidR="005F2720" w:rsidRPr="00D17B95" w14:paraId="5923C36E" w14:textId="77777777" w:rsidTr="006E5171">
        <w:tc>
          <w:tcPr>
            <w:tcW w:w="5580" w:type="dxa"/>
          </w:tcPr>
          <w:p w14:paraId="130A67F9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11436AE4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872" w:type="dxa"/>
          </w:tcPr>
          <w:p w14:paraId="62685F7A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5F2720" w:rsidRPr="00D17B95" w14:paraId="4555853F" w14:textId="77777777" w:rsidTr="006E5171">
        <w:tc>
          <w:tcPr>
            <w:tcW w:w="5580" w:type="dxa"/>
          </w:tcPr>
          <w:p w14:paraId="4C0D3351" w14:textId="77777777" w:rsidR="005F2720" w:rsidRPr="00D17B95" w:rsidRDefault="005F2720" w:rsidP="00AC2932">
            <w:pPr>
              <w:ind w:left="972" w:right="-108"/>
              <w:rPr>
                <w:rFonts w:ascii="Angsana New" w:hAnsi="Angsana New"/>
                <w:b/>
                <w:bCs/>
                <w:sz w:val="28"/>
                <w:szCs w:val="28"/>
                <w:cs/>
              </w:rPr>
            </w:pPr>
            <w:r w:rsidRPr="00D17B95">
              <w:rPr>
                <w:rFonts w:ascii="Angsana New" w:hAnsi="Angsana New"/>
                <w:b/>
                <w:bCs/>
                <w:sz w:val="28"/>
                <w:szCs w:val="28"/>
                <w:cs/>
              </w:rPr>
              <w:t>ยอดค้างชำระที่เกิดจากการดำเนินงานของกองทุนรวมฯ</w:t>
            </w:r>
          </w:p>
        </w:tc>
        <w:tc>
          <w:tcPr>
            <w:tcW w:w="1584" w:type="dxa"/>
          </w:tcPr>
          <w:p w14:paraId="31769AE5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E210F52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5F2720" w:rsidRPr="00D17B95" w14:paraId="65AEC167" w14:textId="77777777" w:rsidTr="006E5171">
        <w:tc>
          <w:tcPr>
            <w:tcW w:w="5580" w:type="dxa"/>
          </w:tcPr>
          <w:p w14:paraId="7CE58E29" w14:textId="77777777" w:rsidR="005F2720" w:rsidRPr="00D17B95" w:rsidRDefault="005F2720" w:rsidP="00AC2932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</w:rPr>
              <w:t>บริษัทจัดการ</w:t>
            </w:r>
          </w:p>
        </w:tc>
        <w:tc>
          <w:tcPr>
            <w:tcW w:w="1584" w:type="dxa"/>
          </w:tcPr>
          <w:p w14:paraId="0D8BB7A7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41145C7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5F2720" w:rsidRPr="00D17B95" w14:paraId="512B193B" w14:textId="77777777" w:rsidTr="006E5171">
        <w:tc>
          <w:tcPr>
            <w:tcW w:w="5580" w:type="dxa"/>
          </w:tcPr>
          <w:p w14:paraId="7C3E6BA6" w14:textId="77777777" w:rsidR="005F2720" w:rsidRPr="00D17B95" w:rsidRDefault="005F2720" w:rsidP="00AC2932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</w:rPr>
              <w:t xml:space="preserve">   </w:t>
            </w:r>
            <w:r w:rsidRPr="00D17B95">
              <w:rPr>
                <w:rFonts w:ascii="Angsana New" w:hAnsi="Angsana New"/>
                <w:sz w:val="28"/>
                <w:szCs w:val="28"/>
              </w:rPr>
              <w:t xml:space="preserve">- </w:t>
            </w:r>
            <w:r w:rsidRPr="00D17B95">
              <w:rPr>
                <w:rFonts w:ascii="Angsana New" w:hAnsi="Angsana New"/>
                <w:sz w:val="28"/>
                <w:szCs w:val="28"/>
                <w:cs/>
              </w:rPr>
              <w:t>ค่าธรรมเนียมการจัดการค้างจ่าย</w:t>
            </w:r>
          </w:p>
        </w:tc>
        <w:tc>
          <w:tcPr>
            <w:tcW w:w="1584" w:type="dxa"/>
          </w:tcPr>
          <w:p w14:paraId="01B4BA57" w14:textId="77777777" w:rsidR="005F2720" w:rsidRPr="00D17B95" w:rsidRDefault="00F542FE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823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361</w:t>
            </w:r>
          </w:p>
        </w:tc>
        <w:tc>
          <w:tcPr>
            <w:tcW w:w="1872" w:type="dxa"/>
          </w:tcPr>
          <w:p w14:paraId="0D5D58FA" w14:textId="77777777" w:rsidR="005F2720" w:rsidRPr="00D17B95" w:rsidRDefault="00F542FE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828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982</w:t>
            </w:r>
          </w:p>
        </w:tc>
      </w:tr>
      <w:tr w:rsidR="005F2720" w:rsidRPr="00D17B95" w14:paraId="21592538" w14:textId="77777777" w:rsidTr="006E5171">
        <w:tc>
          <w:tcPr>
            <w:tcW w:w="5580" w:type="dxa"/>
          </w:tcPr>
          <w:p w14:paraId="7D73D5EE" w14:textId="77777777" w:rsidR="005F2720" w:rsidRPr="00D17B95" w:rsidRDefault="005F2720" w:rsidP="00AC2932">
            <w:pPr>
              <w:tabs>
                <w:tab w:val="right" w:pos="7200"/>
                <w:tab w:val="right" w:pos="9000"/>
              </w:tabs>
              <w:ind w:left="972"/>
              <w:jc w:val="thaiDistribute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584" w:type="dxa"/>
          </w:tcPr>
          <w:p w14:paraId="5FE30212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  <w:tc>
          <w:tcPr>
            <w:tcW w:w="1872" w:type="dxa"/>
          </w:tcPr>
          <w:p w14:paraId="22D35B0F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12"/>
                <w:szCs w:val="12"/>
                <w:cs/>
                <w:lang w:val="th-TH"/>
              </w:rPr>
            </w:pPr>
          </w:p>
        </w:tc>
      </w:tr>
      <w:tr w:rsidR="005F2720" w:rsidRPr="00D17B95" w14:paraId="47D17AFC" w14:textId="77777777" w:rsidTr="006E5171">
        <w:tc>
          <w:tcPr>
            <w:tcW w:w="5580" w:type="dxa"/>
          </w:tcPr>
          <w:p w14:paraId="73F595DB" w14:textId="77777777" w:rsidR="005F2720" w:rsidRPr="00D17B95" w:rsidRDefault="005F2720" w:rsidP="00AC2932">
            <w:pPr>
              <w:ind w:left="972" w:right="-108"/>
              <w:rPr>
                <w:rFonts w:ascii="Angsana New" w:hAnsi="Angsana New"/>
                <w:sz w:val="28"/>
                <w:szCs w:val="28"/>
                <w:cs/>
              </w:rPr>
            </w:pPr>
            <w:r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ผู้ดูแลผลประโยชน์ของกองทุนรวมฯ</w:t>
            </w:r>
          </w:p>
        </w:tc>
        <w:tc>
          <w:tcPr>
            <w:tcW w:w="1584" w:type="dxa"/>
          </w:tcPr>
          <w:p w14:paraId="2F82DB76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A29FCBB" w14:textId="77777777" w:rsidR="005F2720" w:rsidRPr="00D17B95" w:rsidRDefault="005F2720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</w:rPr>
            </w:pPr>
          </w:p>
        </w:tc>
      </w:tr>
      <w:tr w:rsidR="005F2720" w:rsidRPr="00D17B95" w14:paraId="31F4BD41" w14:textId="77777777" w:rsidTr="006E5171">
        <w:tc>
          <w:tcPr>
            <w:tcW w:w="5580" w:type="dxa"/>
          </w:tcPr>
          <w:p w14:paraId="4A67E259" w14:textId="77777777" w:rsidR="005F2720" w:rsidRPr="00D17B95" w:rsidRDefault="005F2720" w:rsidP="00AC2932">
            <w:pPr>
              <w:ind w:left="972" w:right="-108"/>
              <w:rPr>
                <w:rFonts w:ascii="Angsana New" w:hAnsi="Angsana New"/>
                <w:sz w:val="28"/>
                <w:szCs w:val="28"/>
                <w:cs/>
                <w:lang w:val="th-TH"/>
              </w:rPr>
            </w:pPr>
            <w:r w:rsidRPr="00D17B95">
              <w:rPr>
                <w:rFonts w:ascii="Angsana New" w:hAnsi="Angsana New"/>
                <w:sz w:val="28"/>
                <w:szCs w:val="28"/>
              </w:rPr>
              <w:t xml:space="preserve">   - </w:t>
            </w:r>
            <w:r w:rsidRPr="00D17B95">
              <w:rPr>
                <w:rFonts w:ascii="Angsana New" w:hAnsi="Angsana New"/>
                <w:sz w:val="28"/>
                <w:szCs w:val="28"/>
                <w:cs/>
              </w:rPr>
              <w:t>ค่าธรรมเนียมผู้ดูแลผลประโยชน์ค้างจ่าย</w:t>
            </w:r>
          </w:p>
        </w:tc>
        <w:tc>
          <w:tcPr>
            <w:tcW w:w="1584" w:type="dxa"/>
          </w:tcPr>
          <w:p w14:paraId="0E635125" w14:textId="77777777" w:rsidR="005F2720" w:rsidRPr="00D17B95" w:rsidRDefault="00F542FE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273</w:t>
            </w:r>
            <w:r w:rsidR="005F2720" w:rsidRPr="00D17B95">
              <w:rPr>
                <w:rFonts w:ascii="Angsana New" w:hAnsi="Angsana New"/>
                <w:sz w:val="28"/>
                <w:szCs w:val="28"/>
                <w:lang w:val="en-GB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995</w:t>
            </w:r>
          </w:p>
        </w:tc>
        <w:tc>
          <w:tcPr>
            <w:tcW w:w="1872" w:type="dxa"/>
          </w:tcPr>
          <w:p w14:paraId="132C9FA2" w14:textId="77777777" w:rsidR="005F2720" w:rsidRPr="00D17B95" w:rsidRDefault="00F542FE" w:rsidP="00AC2932">
            <w:pPr>
              <w:ind w:right="-72"/>
              <w:jc w:val="right"/>
              <w:rPr>
                <w:rFonts w:ascii="Angsana New" w:hAnsi="Angsana New"/>
                <w:sz w:val="28"/>
                <w:szCs w:val="28"/>
                <w:lang w:val="en-GB"/>
              </w:rPr>
            </w:pP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279</w:t>
            </w:r>
            <w:r w:rsidR="005F2720" w:rsidRPr="00D17B95">
              <w:rPr>
                <w:rFonts w:ascii="Angsana New" w:hAnsi="Angsana New"/>
                <w:sz w:val="28"/>
                <w:szCs w:val="28"/>
                <w:cs/>
                <w:lang w:val="th-TH"/>
              </w:rPr>
              <w:t>,</w:t>
            </w:r>
            <w:r w:rsidRPr="00F542FE">
              <w:rPr>
                <w:rFonts w:ascii="Angsana New" w:hAnsi="Angsana New"/>
                <w:sz w:val="28"/>
                <w:szCs w:val="28"/>
                <w:lang w:val="en-GB"/>
              </w:rPr>
              <w:t>625</w:t>
            </w:r>
          </w:p>
        </w:tc>
      </w:tr>
    </w:tbl>
    <w:p w14:paraId="150D3152" w14:textId="77777777" w:rsidR="00716924" w:rsidRPr="00D17B95" w:rsidRDefault="00716924" w:rsidP="00A77B52">
      <w:pPr>
        <w:pStyle w:val="22"/>
        <w:tabs>
          <w:tab w:val="clear" w:pos="900"/>
          <w:tab w:val="clear" w:pos="1440"/>
          <w:tab w:val="clear" w:pos="2880"/>
        </w:tabs>
        <w:spacing w:before="0" w:after="0"/>
        <w:ind w:left="1080" w:hanging="540"/>
        <w:rPr>
          <w:b w:val="0"/>
          <w:bCs/>
          <w:sz w:val="28"/>
          <w:szCs w:val="28"/>
        </w:rPr>
      </w:pPr>
    </w:p>
    <w:p w14:paraId="3629CDF0" w14:textId="77777777" w:rsidR="00855BA4" w:rsidRPr="00D17B95" w:rsidRDefault="00F542FE" w:rsidP="003D70C9">
      <w:pPr>
        <w:ind w:left="567" w:hanging="56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14</w:t>
      </w:r>
      <w:r w:rsidR="003D70C9" w:rsidRPr="00D17B95">
        <w:rPr>
          <w:rFonts w:ascii="Angsana New" w:eastAsia="Angsana New" w:hAnsi="Angsana New"/>
          <w:b/>
          <w:bCs/>
          <w:sz w:val="28"/>
          <w:szCs w:val="28"/>
          <w:lang w:val="en-GB"/>
        </w:rPr>
        <w:tab/>
      </w:r>
      <w:r w:rsidR="00855BA4" w:rsidRPr="00D17B9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>การจัดการความเสี่ยงทางการเงิน</w:t>
      </w:r>
    </w:p>
    <w:p w14:paraId="7CCE3E09" w14:textId="77777777" w:rsidR="00855BA4" w:rsidRPr="00D17B95" w:rsidRDefault="00855BA4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</w:rPr>
      </w:pPr>
    </w:p>
    <w:p w14:paraId="0F2ED4E9" w14:textId="77777777" w:rsidR="00855BA4" w:rsidRPr="00D17B95" w:rsidRDefault="00855BA4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lang w:val="en-US"/>
        </w:rPr>
      </w:pPr>
      <w:r w:rsidRPr="00D17B95">
        <w:rPr>
          <w:rFonts w:ascii="Angsana New" w:hAnsi="Angsana New" w:cs="Angsana New"/>
          <w:cs/>
        </w:rPr>
        <w:t xml:space="preserve">ณ วันที่ </w:t>
      </w:r>
      <w:r w:rsidR="00F542FE" w:rsidRPr="00F542FE">
        <w:rPr>
          <w:rFonts w:ascii="Angsana New" w:hAnsi="Angsana New" w:cs="Angsana New"/>
          <w:lang w:val="en-GB"/>
        </w:rPr>
        <w:t>31</w:t>
      </w:r>
      <w:r w:rsidRPr="00D17B95">
        <w:rPr>
          <w:rFonts w:ascii="Angsana New" w:hAnsi="Angsana New" w:cs="Angsana New"/>
          <w:lang w:val="en-GB"/>
        </w:rPr>
        <w:t xml:space="preserve"> </w:t>
      </w:r>
      <w:r w:rsidRPr="00D17B95">
        <w:rPr>
          <w:rFonts w:ascii="Angsana New" w:hAnsi="Angsana New" w:cs="Angsana New"/>
          <w:cs/>
          <w:lang w:val="en-US"/>
        </w:rPr>
        <w:t>ธันวาคม พ.ศ.</w:t>
      </w:r>
      <w:r w:rsidR="00C678F9" w:rsidRPr="00D17B95">
        <w:rPr>
          <w:rFonts w:ascii="Angsana New" w:hAnsi="Angsana New" w:cs="Angsana New"/>
          <w:cs/>
          <w:lang w:val="en-US"/>
        </w:rPr>
        <w:t xml:space="preserve"> </w:t>
      </w:r>
      <w:r w:rsidR="00F542FE" w:rsidRPr="00F542FE">
        <w:rPr>
          <w:rFonts w:ascii="Angsana New" w:hAnsi="Angsana New" w:cs="Angsana New"/>
          <w:lang w:val="en-GB"/>
        </w:rPr>
        <w:t>2559</w:t>
      </w:r>
      <w:r w:rsidRPr="00D17B95">
        <w:rPr>
          <w:rFonts w:ascii="Angsana New" w:hAnsi="Angsana New" w:cs="Angsana New"/>
          <w:lang w:val="en-GB"/>
        </w:rPr>
        <w:t xml:space="preserve"> </w:t>
      </w:r>
      <w:r w:rsidR="007A0384" w:rsidRPr="00D17B95">
        <w:rPr>
          <w:rFonts w:ascii="Angsana New" w:hAnsi="Angsana New" w:cs="Angsana New"/>
          <w:cs/>
          <w:lang w:val="en-GB"/>
        </w:rPr>
        <w:t>และ พ.ศ.</w:t>
      </w:r>
      <w:r w:rsidR="007A0384" w:rsidRPr="00D17B95">
        <w:rPr>
          <w:rFonts w:ascii="Angsana New" w:hAnsi="Angsana New" w:cs="Angsana New"/>
          <w:lang w:val="en-GB"/>
        </w:rPr>
        <w:t xml:space="preserve"> </w:t>
      </w:r>
      <w:r w:rsidR="00F542FE" w:rsidRPr="00F542FE">
        <w:rPr>
          <w:rFonts w:ascii="Angsana New" w:hAnsi="Angsana New" w:cs="Angsana New"/>
          <w:lang w:val="en-GB"/>
        </w:rPr>
        <w:t>2558</w:t>
      </w:r>
      <w:r w:rsidR="007A0384" w:rsidRPr="00D17B95">
        <w:rPr>
          <w:rFonts w:ascii="Angsana New" w:hAnsi="Angsana New" w:cs="Angsana New"/>
          <w:cs/>
          <w:lang w:val="en-GB"/>
        </w:rPr>
        <w:t xml:space="preserve"> </w:t>
      </w:r>
      <w:r w:rsidRPr="00D17B95">
        <w:rPr>
          <w:rFonts w:ascii="Angsana New" w:hAnsi="Angsana New" w:cs="Angsana New"/>
          <w:cs/>
        </w:rPr>
        <w:t>กองทุนรวมฯ ต้องเผชิญกับความเสี่ยงทางการเงินที่สำคัญ ได้แก่ ความเสี่ยงจากอัตราดอกเบี้ย</w:t>
      </w:r>
      <w:r w:rsidRPr="00D17B95">
        <w:rPr>
          <w:rFonts w:ascii="Angsana New" w:hAnsi="Angsana New" w:cs="Angsana New"/>
          <w:lang w:val="en-US"/>
        </w:rPr>
        <w:t xml:space="preserve"> </w:t>
      </w:r>
      <w:r w:rsidRPr="00D17B95">
        <w:rPr>
          <w:rFonts w:ascii="Angsana New" w:hAnsi="Angsana New" w:cs="Angsana New"/>
          <w:cs/>
        </w:rPr>
        <w:t>ความเสี่ยงด้านการให้สินเชื่อ</w:t>
      </w:r>
      <w:r w:rsidRPr="00D17B95">
        <w:rPr>
          <w:rFonts w:ascii="Angsana New" w:hAnsi="Angsana New" w:cs="Angsana New"/>
          <w:lang w:val="en-US"/>
        </w:rPr>
        <w:t xml:space="preserve"> </w:t>
      </w:r>
      <w:r w:rsidRPr="00D17B95">
        <w:rPr>
          <w:rFonts w:ascii="Angsana New" w:hAnsi="Angsana New" w:cs="Angsana New"/>
          <w:cs/>
          <w:lang w:val="en-US"/>
        </w:rPr>
        <w:t xml:space="preserve">และความเสี่ยงด้านสภาพคล่อง </w:t>
      </w:r>
    </w:p>
    <w:p w14:paraId="12AAA904" w14:textId="77777777" w:rsidR="00E615F2" w:rsidRPr="00D17B95" w:rsidRDefault="00E615F2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</w:rPr>
      </w:pPr>
    </w:p>
    <w:p w14:paraId="3822C509" w14:textId="77777777" w:rsidR="00855BA4" w:rsidRPr="00D17B95" w:rsidRDefault="00855BA4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u w:val="single"/>
          <w:cs/>
        </w:rPr>
      </w:pPr>
      <w:r w:rsidRPr="00D17B95">
        <w:rPr>
          <w:rFonts w:ascii="Angsana New" w:hAnsi="Angsana New" w:cs="Angsana New"/>
          <w:u w:val="single"/>
          <w:cs/>
        </w:rPr>
        <w:t>ความเสี่ยงจากอัตราดอกเบี้ย</w:t>
      </w:r>
    </w:p>
    <w:p w14:paraId="28EDC828" w14:textId="77777777" w:rsidR="00855BA4" w:rsidRPr="00D17B95" w:rsidRDefault="00855BA4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</w:rPr>
      </w:pPr>
    </w:p>
    <w:p w14:paraId="452470DC" w14:textId="77777777" w:rsidR="00855BA4" w:rsidRPr="00D17B95" w:rsidRDefault="00E615F2" w:rsidP="002F4128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</w:rPr>
      </w:pPr>
      <w:r w:rsidRPr="00D17B95">
        <w:rPr>
          <w:rFonts w:ascii="Angsana New" w:hAnsi="Angsana New" w:cs="Angsana New"/>
          <w:cs/>
        </w:rPr>
        <w:t xml:space="preserve">ความเสี่ยงจากอัตราดอกเบี้ย คือ </w:t>
      </w:r>
      <w:r w:rsidR="00855BA4" w:rsidRPr="00D17B95">
        <w:rPr>
          <w:rFonts w:ascii="Angsana New" w:hAnsi="Angsana New" w:cs="Angsana New"/>
          <w:cs/>
        </w:rPr>
        <w:t>การเ</w:t>
      </w:r>
      <w:r w:rsidRPr="00D17B95">
        <w:rPr>
          <w:rFonts w:ascii="Angsana New" w:hAnsi="Angsana New" w:cs="Angsana New"/>
          <w:cs/>
        </w:rPr>
        <w:t>ปลี่ยนแปลงของอัตราดอกเบี้ยใน</w:t>
      </w:r>
      <w:r w:rsidR="00855BA4" w:rsidRPr="00D17B95">
        <w:rPr>
          <w:rFonts w:ascii="Angsana New" w:hAnsi="Angsana New" w:cs="Angsana New"/>
          <w:cs/>
        </w:rPr>
        <w:t>ตลาด สินทรัพย์ทางการเงินที่อาจทำให้กองทุนรวมฯ มีความเสี่ยงจากอัตราดอกเบ</w:t>
      </w:r>
      <w:r w:rsidR="002F4128" w:rsidRPr="00D17B95">
        <w:rPr>
          <w:rFonts w:ascii="Angsana New" w:hAnsi="Angsana New" w:cs="Angsana New"/>
          <w:cs/>
        </w:rPr>
        <w:t xml:space="preserve">ี้ย ได้แก่ </w:t>
      </w:r>
      <w:r w:rsidR="00BC10AD" w:rsidRPr="00D17B95">
        <w:rPr>
          <w:rFonts w:ascii="Angsana New" w:hAnsi="Angsana New" w:cs="Angsana New"/>
          <w:cs/>
        </w:rPr>
        <w:t>อัตราดอกเบี้ย</w:t>
      </w:r>
      <w:r w:rsidR="002F4128" w:rsidRPr="00D17B95">
        <w:rPr>
          <w:rFonts w:ascii="Angsana New" w:hAnsi="Angsana New" w:cs="Angsana New"/>
          <w:cs/>
        </w:rPr>
        <w:t>พันธบัตร</w:t>
      </w:r>
      <w:r w:rsidR="00BC10AD" w:rsidRPr="00D17B95">
        <w:rPr>
          <w:rFonts w:ascii="Angsana New" w:hAnsi="Angsana New" w:cs="Angsana New"/>
          <w:cs/>
        </w:rPr>
        <w:t>รัฐบาล</w:t>
      </w:r>
      <w:r w:rsidR="002F4128" w:rsidRPr="00D17B95">
        <w:rPr>
          <w:rFonts w:ascii="Angsana New" w:hAnsi="Angsana New" w:cs="Angsana New"/>
          <w:cs/>
        </w:rPr>
        <w:t>และเงินฝาก</w:t>
      </w:r>
      <w:r w:rsidR="00855BA4" w:rsidRPr="00D17B95">
        <w:rPr>
          <w:rFonts w:ascii="Angsana New" w:hAnsi="Angsana New" w:cs="Angsana New"/>
          <w:cs/>
        </w:rPr>
        <w:t>ธนาคาร</w:t>
      </w:r>
    </w:p>
    <w:p w14:paraId="220A88F5" w14:textId="77777777" w:rsidR="00F05543" w:rsidRPr="00D17B95" w:rsidRDefault="00F05543" w:rsidP="00F05543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u w:val="single"/>
        </w:rPr>
      </w:pPr>
    </w:p>
    <w:p w14:paraId="0934DB1A" w14:textId="77777777" w:rsidR="00F05543" w:rsidRPr="00D17B95" w:rsidRDefault="00F05543" w:rsidP="00F05543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u w:val="single"/>
          <w:cs/>
        </w:rPr>
      </w:pPr>
      <w:r w:rsidRPr="00D17B95">
        <w:rPr>
          <w:rFonts w:ascii="Angsana New" w:hAnsi="Angsana New" w:cs="Angsana New"/>
          <w:u w:val="single"/>
          <w:cs/>
        </w:rPr>
        <w:t>ความเสี่ยงด้านการให้สินเชื่อ</w:t>
      </w:r>
    </w:p>
    <w:p w14:paraId="4BC61B7C" w14:textId="77777777" w:rsidR="00F05543" w:rsidRPr="00D17B95" w:rsidRDefault="00F05543" w:rsidP="00F05543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u w:val="single"/>
          <w:cs/>
        </w:rPr>
      </w:pPr>
    </w:p>
    <w:p w14:paraId="0A192FE1" w14:textId="77777777" w:rsidR="00F05543" w:rsidRPr="00D17B95" w:rsidRDefault="00F05543" w:rsidP="00F05543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</w:rPr>
      </w:pPr>
      <w:r w:rsidRPr="00D17B95">
        <w:rPr>
          <w:rFonts w:ascii="Angsana New" w:hAnsi="Angsana New" w:cs="Angsana New"/>
          <w:cs/>
        </w:rPr>
        <w:t xml:space="preserve">ความเสี่ยงด้านการให้สินเชื่อ คือ ความเสี่ยงที่คู่สัญญาอาจไม่ปฏิบัติตามสัญญา ซึ่งอาจมีผลต่อกระแสเงินสดรับจากสินทรัพย์ทางการเงินของกองทุนรวมฯ ความเสี่ยงด้านการให้สินเชื่อเกิดจากความเสี่ยงในการดำเนินงานของโรงไฟฟ้าพระนครเหนือ ชุดที่ </w:t>
      </w:r>
      <w:r w:rsidR="00F542FE" w:rsidRPr="00F542FE">
        <w:rPr>
          <w:rFonts w:ascii="Angsana New" w:hAnsi="Angsana New" w:cs="Angsana New"/>
          <w:lang w:val="en-GB"/>
        </w:rPr>
        <w:t>1</w:t>
      </w:r>
    </w:p>
    <w:p w14:paraId="034E7753" w14:textId="77777777" w:rsidR="00AC2932" w:rsidRPr="00D17B95" w:rsidRDefault="00AC2932" w:rsidP="00AC2932">
      <w:pPr>
        <w:ind w:left="567" w:hanging="567"/>
        <w:jc w:val="thaiDistribute"/>
        <w:rPr>
          <w:rFonts w:ascii="Angsana New" w:hAnsi="Angsana New"/>
          <w:sz w:val="28"/>
          <w:szCs w:val="28"/>
          <w:u w:val="single"/>
        </w:rPr>
      </w:pPr>
      <w:r w:rsidRPr="00D17B95">
        <w:rPr>
          <w:rFonts w:ascii="Angsana New" w:hAnsi="Angsana New"/>
          <w:sz w:val="28"/>
          <w:szCs w:val="28"/>
          <w:u w:val="single"/>
        </w:rPr>
        <w:br w:type="page"/>
      </w:r>
    </w:p>
    <w:p w14:paraId="7444618C" w14:textId="77777777" w:rsidR="00AC2932" w:rsidRPr="00D17B95" w:rsidRDefault="00F542FE" w:rsidP="00AC2932">
      <w:pPr>
        <w:ind w:left="567" w:hanging="567"/>
        <w:jc w:val="thaiDistribute"/>
        <w:rPr>
          <w:rFonts w:ascii="Angsana New" w:hAnsi="Angsana New"/>
          <w:sz w:val="28"/>
          <w:szCs w:val="28"/>
          <w:cs/>
          <w:lang w:val="en-GB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14</w:t>
      </w:r>
      <w:r w:rsidR="00AC2932" w:rsidRPr="00D17B95">
        <w:rPr>
          <w:rFonts w:ascii="Angsana New" w:eastAsia="Angsana New" w:hAnsi="Angsana New"/>
          <w:b/>
          <w:bCs/>
          <w:sz w:val="28"/>
          <w:szCs w:val="28"/>
          <w:lang w:val="en-GB"/>
        </w:rPr>
        <w:tab/>
      </w:r>
      <w:r w:rsidR="00AC2932" w:rsidRPr="00D17B95">
        <w:rPr>
          <w:rFonts w:ascii="Angsana New" w:eastAsia="Angsana New" w:hAnsi="Angsana New"/>
          <w:b/>
          <w:bCs/>
          <w:sz w:val="28"/>
          <w:szCs w:val="28"/>
          <w:cs/>
          <w:lang w:val="th-TH"/>
        </w:rPr>
        <w:t xml:space="preserve">การจัดการความเสี่ยงทางการเงิน </w:t>
      </w:r>
      <w:r w:rsidR="00AC2932" w:rsidRPr="00D17B95">
        <w:rPr>
          <w:rFonts w:ascii="Angsana New" w:eastAsia="Angsana New" w:hAnsi="Angsana New"/>
          <w:sz w:val="28"/>
          <w:szCs w:val="28"/>
          <w:cs/>
          <w:lang w:val="th-TH"/>
        </w:rPr>
        <w:t>(ต่อ)</w:t>
      </w:r>
    </w:p>
    <w:p w14:paraId="7E5F331E" w14:textId="77777777" w:rsidR="00F67600" w:rsidRPr="00D17B95" w:rsidRDefault="00F67600" w:rsidP="00F67600">
      <w:pPr>
        <w:ind w:left="567" w:hanging="567"/>
        <w:jc w:val="thaiDistribute"/>
        <w:rPr>
          <w:rFonts w:ascii="Angsana New" w:hAnsi="Angsana New"/>
          <w:sz w:val="28"/>
          <w:szCs w:val="28"/>
        </w:rPr>
      </w:pPr>
    </w:p>
    <w:p w14:paraId="2538EF06" w14:textId="77777777" w:rsidR="00855BA4" w:rsidRPr="00D17B95" w:rsidRDefault="00855BA4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u w:val="single"/>
          <w:cs/>
        </w:rPr>
      </w:pPr>
      <w:r w:rsidRPr="00D17B95">
        <w:rPr>
          <w:rFonts w:ascii="Angsana New" w:hAnsi="Angsana New" w:cs="Angsana New"/>
          <w:u w:val="single"/>
          <w:cs/>
        </w:rPr>
        <w:t>ความเสี่ยงด้านสภาพคล่อง</w:t>
      </w:r>
    </w:p>
    <w:p w14:paraId="14368D07" w14:textId="77777777" w:rsidR="00855BA4" w:rsidRPr="00D17B95" w:rsidRDefault="00855BA4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lang w:val="en-GB"/>
        </w:rPr>
      </w:pPr>
    </w:p>
    <w:p w14:paraId="0BCD02D6" w14:textId="77777777" w:rsidR="00855BA4" w:rsidRPr="00D17B95" w:rsidRDefault="00855BA4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  <w:cs/>
        </w:rPr>
      </w:pPr>
      <w:r w:rsidRPr="00D17B95">
        <w:rPr>
          <w:rFonts w:ascii="Angsana New" w:hAnsi="Angsana New" w:cs="Angsana New"/>
          <w:spacing w:val="-4"/>
          <w:cs/>
        </w:rPr>
        <w:t>กองทุนรวมฯได้ดำรงสินทรัพย์</w:t>
      </w:r>
      <w:r w:rsidR="00902162" w:rsidRPr="00D17B95">
        <w:rPr>
          <w:rFonts w:ascii="Angsana New" w:hAnsi="Angsana New" w:cs="Angsana New"/>
          <w:spacing w:val="-4"/>
          <w:cs/>
        </w:rPr>
        <w:t xml:space="preserve"> </w:t>
      </w:r>
      <w:r w:rsidRPr="00D17B95">
        <w:rPr>
          <w:rFonts w:ascii="Angsana New" w:hAnsi="Angsana New" w:cs="Angsana New"/>
          <w:spacing w:val="-4"/>
          <w:cs/>
        </w:rPr>
        <w:t>เช่น</w:t>
      </w:r>
      <w:r w:rsidR="00902162" w:rsidRPr="00D17B95">
        <w:rPr>
          <w:rFonts w:ascii="Angsana New" w:hAnsi="Angsana New" w:cs="Angsana New"/>
          <w:spacing w:val="-4"/>
          <w:cs/>
        </w:rPr>
        <w:t xml:space="preserve"> </w:t>
      </w:r>
      <w:r w:rsidRPr="00D17B95">
        <w:rPr>
          <w:rFonts w:ascii="Angsana New" w:hAnsi="Angsana New" w:cs="Angsana New"/>
          <w:spacing w:val="-4"/>
          <w:cs/>
        </w:rPr>
        <w:t>เงินสด และเงินลงทุนระยะสั้น</w:t>
      </w:r>
      <w:r w:rsidR="008C47D5" w:rsidRPr="00D17B95">
        <w:rPr>
          <w:rFonts w:ascii="Angsana New" w:hAnsi="Angsana New" w:cs="Angsana New"/>
          <w:spacing w:val="-4"/>
          <w:cs/>
        </w:rPr>
        <w:t xml:space="preserve"> ที่เพียงพอ</w:t>
      </w:r>
      <w:r w:rsidRPr="00D17B95">
        <w:rPr>
          <w:rFonts w:ascii="Angsana New" w:hAnsi="Angsana New" w:cs="Angsana New"/>
          <w:spacing w:val="-4"/>
          <w:cs/>
        </w:rPr>
        <w:t xml:space="preserve">เพื่อดำรงสภาพคล่อง </w:t>
      </w:r>
    </w:p>
    <w:p w14:paraId="52F2958C" w14:textId="77777777" w:rsidR="00855BA4" w:rsidRPr="00D17B95" w:rsidRDefault="00855BA4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cs/>
          <w:lang w:val="en-GB"/>
        </w:rPr>
      </w:pPr>
    </w:p>
    <w:p w14:paraId="3F5FF27A" w14:textId="77777777" w:rsidR="00855BA4" w:rsidRPr="00D17B95" w:rsidRDefault="00855BA4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u w:val="single"/>
          <w:cs/>
        </w:rPr>
      </w:pPr>
      <w:r w:rsidRPr="00D17B95">
        <w:rPr>
          <w:rFonts w:ascii="Angsana New" w:hAnsi="Angsana New" w:cs="Angsana New"/>
          <w:u w:val="single"/>
          <w:cs/>
        </w:rPr>
        <w:t>มูลค่ายุติธรรม</w:t>
      </w:r>
    </w:p>
    <w:p w14:paraId="5EE60B42" w14:textId="77777777" w:rsidR="00855BA4" w:rsidRPr="006904C7" w:rsidRDefault="00855BA4" w:rsidP="00855BA4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  <w:cs/>
          <w:lang w:val="en-GB"/>
        </w:rPr>
      </w:pPr>
    </w:p>
    <w:p w14:paraId="3A4AD41E" w14:textId="77777777" w:rsidR="0066364D" w:rsidRPr="006904C7" w:rsidRDefault="00855BA4" w:rsidP="002F4128">
      <w:pPr>
        <w:pStyle w:val="af"/>
        <w:tabs>
          <w:tab w:val="right" w:pos="10890"/>
        </w:tabs>
        <w:ind w:left="540" w:right="0"/>
        <w:jc w:val="thaiDistribute"/>
        <w:rPr>
          <w:rFonts w:ascii="Angsana New" w:hAnsi="Angsana New" w:cs="Angsana New"/>
          <w:spacing w:val="-4"/>
          <w:cs/>
        </w:rPr>
      </w:pPr>
      <w:r w:rsidRPr="006904C7">
        <w:rPr>
          <w:rFonts w:ascii="Angsana New" w:hAnsi="Angsana New" w:cs="Angsana New"/>
          <w:spacing w:val="-4"/>
          <w:cs/>
        </w:rPr>
        <w:t>ราคาตามบัญชีของสินทรัพย์และหนี้สินทางการเงินของกองทุนรวมฯ</w:t>
      </w:r>
      <w:r w:rsidR="00A3502B" w:rsidRPr="006904C7">
        <w:rPr>
          <w:rFonts w:ascii="Angsana New" w:hAnsi="Angsana New" w:cs="Angsana New"/>
          <w:spacing w:val="-4"/>
          <w:cs/>
        </w:rPr>
        <w:t xml:space="preserve"> อันได้แก่ เงินสดและรายการเทียบเท่าเงินสด ลูกหนี้จากสัญญาการเข้าลงทุนในรายได้ค่าความพร้อมจ่าย และค่าใช้จ่ายค้างจ่าย</w:t>
      </w:r>
      <w:r w:rsidRPr="006904C7">
        <w:rPr>
          <w:rFonts w:ascii="Angsana New" w:hAnsi="Angsana New" w:cs="Angsana New"/>
          <w:spacing w:val="-4"/>
          <w:cs/>
        </w:rPr>
        <w:t xml:space="preserve"> </w:t>
      </w:r>
      <w:r w:rsidR="00A3502B" w:rsidRPr="006904C7">
        <w:rPr>
          <w:rFonts w:ascii="Angsana New" w:hAnsi="Angsana New" w:cs="Angsana New"/>
          <w:spacing w:val="-4"/>
          <w:cs/>
        </w:rPr>
        <w:t>มี</w:t>
      </w:r>
      <w:r w:rsidR="00E615F2" w:rsidRPr="006904C7">
        <w:rPr>
          <w:rFonts w:ascii="Angsana New" w:hAnsi="Angsana New" w:cs="Angsana New"/>
          <w:spacing w:val="-4"/>
          <w:cs/>
        </w:rPr>
        <w:t>มู</w:t>
      </w:r>
      <w:r w:rsidRPr="006904C7">
        <w:rPr>
          <w:rFonts w:ascii="Angsana New" w:hAnsi="Angsana New" w:cs="Angsana New"/>
          <w:spacing w:val="-4"/>
          <w:cs/>
        </w:rPr>
        <w:t>ลค่า</w:t>
      </w:r>
      <w:r w:rsidR="00E615F2" w:rsidRPr="006904C7">
        <w:rPr>
          <w:rFonts w:ascii="Angsana New" w:hAnsi="Angsana New" w:cs="Angsana New"/>
          <w:spacing w:val="-4"/>
          <w:cs/>
        </w:rPr>
        <w:t>ที่ใกล้เคียงกับมูลค่า</w:t>
      </w:r>
      <w:r w:rsidRPr="006904C7">
        <w:rPr>
          <w:rFonts w:ascii="Angsana New" w:hAnsi="Angsana New" w:cs="Angsana New"/>
          <w:spacing w:val="-4"/>
          <w:cs/>
        </w:rPr>
        <w:t>ยุติธรรม</w:t>
      </w:r>
      <w:r w:rsidR="00A3502B" w:rsidRPr="006904C7">
        <w:rPr>
          <w:rFonts w:ascii="Angsana New" w:hAnsi="Angsana New" w:cs="Angsana New"/>
          <w:spacing w:val="-4"/>
          <w:cs/>
        </w:rPr>
        <w:t>เนื่องจากมีระยะเวลาครบกำหนดที่สั้น</w:t>
      </w:r>
    </w:p>
    <w:p w14:paraId="63B86760" w14:textId="77777777" w:rsidR="00B51653" w:rsidRPr="00D17B95" w:rsidRDefault="00B51653" w:rsidP="00B51653">
      <w:pPr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</w:p>
    <w:p w14:paraId="3462BDF8" w14:textId="77777777" w:rsidR="008E7C2E" w:rsidRPr="00D17B95" w:rsidRDefault="00F542FE" w:rsidP="00B51653">
      <w:pPr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  <w:r w:rsidRPr="00F542FE">
        <w:rPr>
          <w:rFonts w:ascii="Angsana New" w:eastAsia="Angsana New" w:hAnsi="Angsana New"/>
          <w:b/>
          <w:bCs/>
          <w:sz w:val="28"/>
          <w:szCs w:val="28"/>
          <w:lang w:val="en-GB"/>
        </w:rPr>
        <w:t>15</w:t>
      </w:r>
      <w:r w:rsidR="008E7C2E" w:rsidRPr="00D17B95">
        <w:rPr>
          <w:rFonts w:ascii="Angsana New" w:eastAsia="Angsana New" w:hAnsi="Angsana New"/>
          <w:b/>
          <w:bCs/>
          <w:sz w:val="28"/>
          <w:szCs w:val="28"/>
          <w:lang w:val="en-GB"/>
        </w:rPr>
        <w:tab/>
      </w:r>
      <w:r w:rsidR="008E7C2E" w:rsidRPr="00D17B95"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  <w:t>เหตุการณ์ภายหลังวันที่ในรายงาน</w:t>
      </w:r>
    </w:p>
    <w:p w14:paraId="4B1EA2BE" w14:textId="77777777" w:rsidR="008E7C2E" w:rsidRPr="00D17B95" w:rsidRDefault="008E7C2E" w:rsidP="00B51653">
      <w:pPr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</w:p>
    <w:p w14:paraId="71563015" w14:textId="77777777" w:rsidR="008E7C2E" w:rsidRPr="006C04EA" w:rsidRDefault="008E7C2E" w:rsidP="00AC2932">
      <w:pPr>
        <w:ind w:left="540"/>
        <w:jc w:val="thaiDistribute"/>
        <w:rPr>
          <w:rFonts w:ascii="Angsana New" w:eastAsia="Angsana New" w:hAnsi="Angsana New"/>
          <w:sz w:val="28"/>
          <w:szCs w:val="28"/>
          <w:lang w:val="en-GB"/>
        </w:rPr>
      </w:pPr>
      <w:r w:rsidRPr="006C04EA">
        <w:rPr>
          <w:rFonts w:ascii="Angsana New" w:eastAsia="Angsana New" w:hAnsi="Angsana New"/>
          <w:sz w:val="28"/>
          <w:szCs w:val="28"/>
          <w:cs/>
          <w:lang w:val="en-GB"/>
        </w:rPr>
        <w:t xml:space="preserve">ในการประชุมคณะกรรมการจัดการลงทุนของบริษัทจัดการ ครั้งที่ 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10</w:t>
      </w:r>
      <w:r w:rsidRPr="006C04EA">
        <w:rPr>
          <w:rFonts w:ascii="Angsana New" w:eastAsia="Angsana New" w:hAnsi="Angsana New"/>
          <w:sz w:val="28"/>
          <w:szCs w:val="28"/>
          <w:cs/>
          <w:lang w:val="en-GB"/>
        </w:rPr>
        <w:t>/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2560</w:t>
      </w:r>
      <w:r w:rsidRPr="006C04EA">
        <w:rPr>
          <w:rFonts w:ascii="Angsana New" w:eastAsia="Angsana New" w:hAnsi="Angsana New"/>
          <w:sz w:val="28"/>
          <w:szCs w:val="28"/>
          <w:cs/>
          <w:lang w:val="en-GB"/>
        </w:rPr>
        <w:t xml:space="preserve"> เมื่อวันที่ 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15</w:t>
      </w:r>
      <w:r w:rsidRPr="006C04EA">
        <w:rPr>
          <w:rFonts w:ascii="Angsana New" w:eastAsia="Angsana New" w:hAnsi="Angsana New"/>
          <w:sz w:val="28"/>
          <w:szCs w:val="28"/>
          <w:cs/>
          <w:lang w:val="en-GB"/>
        </w:rPr>
        <w:t xml:space="preserve"> กุมภาพันธ์ พ.ศ. 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2560</w:t>
      </w:r>
      <w:r w:rsidRPr="006C04EA">
        <w:rPr>
          <w:rFonts w:ascii="Angsana New" w:eastAsia="Angsana New" w:hAnsi="Angsana New"/>
          <w:sz w:val="28"/>
          <w:szCs w:val="28"/>
          <w:cs/>
          <w:lang w:val="en-GB"/>
        </w:rPr>
        <w:t xml:space="preserve"> </w:t>
      </w:r>
      <w:r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คณะกรรมการได้มีมติอนุมัติให้จ่ายเงินปันผลจากรายได้จากการลงทุนสุทธิสำหรับงวดตั้งแต่วันที่ </w:t>
      </w:r>
      <w:r w:rsidR="00F542FE" w:rsidRPr="00F542FE">
        <w:rPr>
          <w:rFonts w:ascii="Angsana New" w:eastAsia="Angsana New" w:hAnsi="Angsana New"/>
          <w:spacing w:val="-2"/>
          <w:sz w:val="28"/>
          <w:szCs w:val="28"/>
          <w:lang w:val="en-GB"/>
        </w:rPr>
        <w:t>1</w:t>
      </w:r>
      <w:r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ตุลาคม พ.ศ. </w:t>
      </w:r>
      <w:r w:rsidR="00F542FE" w:rsidRPr="00F542FE">
        <w:rPr>
          <w:rFonts w:ascii="Angsana New" w:eastAsia="Angsana New" w:hAnsi="Angsana New"/>
          <w:spacing w:val="-2"/>
          <w:sz w:val="28"/>
          <w:szCs w:val="28"/>
          <w:lang w:val="en-GB"/>
        </w:rPr>
        <w:t>2559</w:t>
      </w:r>
      <w:r w:rsidRPr="006C04EA">
        <w:rPr>
          <w:rFonts w:ascii="Angsana New" w:eastAsia="Angsana New" w:hAnsi="Angsana New"/>
          <w:sz w:val="28"/>
          <w:szCs w:val="28"/>
          <w:cs/>
          <w:lang w:val="en-GB"/>
        </w:rPr>
        <w:t xml:space="preserve"> </w:t>
      </w:r>
      <w:r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ถึงวันที่ </w:t>
      </w:r>
      <w:r w:rsidR="00F542FE" w:rsidRPr="00F542FE">
        <w:rPr>
          <w:rFonts w:ascii="Angsana New" w:eastAsia="Angsana New" w:hAnsi="Angsana New"/>
          <w:spacing w:val="-2"/>
          <w:sz w:val="28"/>
          <w:szCs w:val="28"/>
          <w:lang w:val="en-GB"/>
        </w:rPr>
        <w:t>31</w:t>
      </w:r>
      <w:r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ธันวาคม พ.ศ. </w:t>
      </w:r>
      <w:r w:rsidR="00F542FE" w:rsidRPr="00F542FE">
        <w:rPr>
          <w:rFonts w:ascii="Angsana New" w:eastAsia="Angsana New" w:hAnsi="Angsana New"/>
          <w:spacing w:val="-2"/>
          <w:sz w:val="28"/>
          <w:szCs w:val="28"/>
          <w:lang w:val="en-GB"/>
        </w:rPr>
        <w:t>2559</w:t>
      </w:r>
      <w:r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ในอัตราหน่วยลงทุนละ </w:t>
      </w:r>
      <w:r w:rsidR="00F542FE" w:rsidRPr="00F542FE">
        <w:rPr>
          <w:rFonts w:ascii="Angsana New" w:eastAsia="Angsana New" w:hAnsi="Angsana New"/>
          <w:spacing w:val="-2"/>
          <w:sz w:val="28"/>
          <w:szCs w:val="28"/>
          <w:lang w:val="en-GB"/>
        </w:rPr>
        <w:t>0</w:t>
      </w:r>
      <w:r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>.</w:t>
      </w:r>
      <w:r w:rsidR="00F542FE" w:rsidRPr="00F542FE">
        <w:rPr>
          <w:rFonts w:ascii="Angsana New" w:eastAsia="Angsana New" w:hAnsi="Angsana New"/>
          <w:spacing w:val="-2"/>
          <w:sz w:val="28"/>
          <w:szCs w:val="28"/>
          <w:lang w:val="en-GB"/>
        </w:rPr>
        <w:t>120</w:t>
      </w:r>
      <w:r w:rsidR="0022296C"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บาท เป็นจำนวนเงิน</w:t>
      </w:r>
      <w:r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ทั้งสิ้น </w:t>
      </w:r>
      <w:r w:rsidR="00F542FE" w:rsidRPr="00F542FE">
        <w:rPr>
          <w:rFonts w:ascii="Angsana New" w:eastAsia="Angsana New" w:hAnsi="Angsana New"/>
          <w:spacing w:val="-2"/>
          <w:sz w:val="28"/>
          <w:szCs w:val="28"/>
          <w:lang w:val="en-GB"/>
        </w:rPr>
        <w:t>342</w:t>
      </w:r>
      <w:r w:rsidR="00583AC6" w:rsidRPr="006C04EA">
        <w:rPr>
          <w:rFonts w:ascii="Angsana New" w:eastAsia="Angsana New" w:hAnsi="Angsana New"/>
          <w:spacing w:val="-2"/>
          <w:sz w:val="28"/>
          <w:szCs w:val="28"/>
          <w:lang w:val="en-GB"/>
        </w:rPr>
        <w:t>.</w:t>
      </w:r>
      <w:r w:rsidR="00F542FE" w:rsidRPr="00F542FE">
        <w:rPr>
          <w:rFonts w:ascii="Angsana New" w:eastAsia="Angsana New" w:hAnsi="Angsana New"/>
          <w:spacing w:val="-2"/>
          <w:sz w:val="28"/>
          <w:szCs w:val="28"/>
          <w:lang w:val="en-GB"/>
        </w:rPr>
        <w:t>00</w:t>
      </w:r>
      <w:r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 xml:space="preserve"> ล้านบาท </w:t>
      </w:r>
      <w:r w:rsidR="00583AC6"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>โดยกำหนดจ่าย</w:t>
      </w:r>
      <w:r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>เงินปัน</w:t>
      </w:r>
      <w:r w:rsidR="00583AC6" w:rsidRPr="006C04EA">
        <w:rPr>
          <w:rFonts w:ascii="Angsana New" w:eastAsia="Angsana New" w:hAnsi="Angsana New"/>
          <w:spacing w:val="-2"/>
          <w:sz w:val="28"/>
          <w:szCs w:val="28"/>
          <w:cs/>
          <w:lang w:val="en-GB"/>
        </w:rPr>
        <w:t>ผล</w:t>
      </w:r>
      <w:r w:rsidR="00583AC6" w:rsidRPr="006C04EA">
        <w:rPr>
          <w:rFonts w:ascii="Angsana New" w:eastAsia="Angsana New" w:hAnsi="Angsana New"/>
          <w:sz w:val="28"/>
          <w:szCs w:val="28"/>
          <w:cs/>
          <w:lang w:val="en-GB"/>
        </w:rPr>
        <w:t>ให้แก่ผู้ถือหน่วยลงทุน</w:t>
      </w:r>
      <w:r w:rsidRPr="006C04EA">
        <w:rPr>
          <w:rFonts w:ascii="Angsana New" w:eastAsia="Angsana New" w:hAnsi="Angsana New"/>
          <w:sz w:val="28"/>
          <w:szCs w:val="28"/>
          <w:cs/>
          <w:lang w:val="en-GB"/>
        </w:rPr>
        <w:t xml:space="preserve">ในเดือนมีนาคม พ.ศ. </w:t>
      </w:r>
      <w:r w:rsidR="00F542FE" w:rsidRPr="00F542FE">
        <w:rPr>
          <w:rFonts w:ascii="Angsana New" w:eastAsia="Angsana New" w:hAnsi="Angsana New"/>
          <w:sz w:val="28"/>
          <w:szCs w:val="28"/>
          <w:lang w:val="en-GB"/>
        </w:rPr>
        <w:t>2560</w:t>
      </w:r>
    </w:p>
    <w:p w14:paraId="127F8666" w14:textId="77777777" w:rsidR="008E7C2E" w:rsidRPr="00D17B95" w:rsidRDefault="008E7C2E" w:rsidP="00B51653">
      <w:pPr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cs/>
          <w:lang w:val="en-GB"/>
        </w:rPr>
      </w:pPr>
    </w:p>
    <w:p w14:paraId="4153B8C4" w14:textId="77777777" w:rsidR="00D40D93" w:rsidRPr="00D17B95" w:rsidRDefault="00D40D93">
      <w:pPr>
        <w:ind w:left="567" w:hanging="567"/>
        <w:jc w:val="thaiDistribute"/>
        <w:rPr>
          <w:rFonts w:ascii="Angsana New" w:eastAsia="Angsana New" w:hAnsi="Angsana New"/>
          <w:b/>
          <w:bCs/>
          <w:sz w:val="28"/>
          <w:szCs w:val="28"/>
          <w:lang w:val="en-GB"/>
        </w:rPr>
      </w:pPr>
    </w:p>
    <w:sectPr w:rsidR="00D40D93" w:rsidRPr="00D17B95" w:rsidSect="0030252B">
      <w:headerReference w:type="default" r:id="rId8"/>
      <w:footerReference w:type="even" r:id="rId9"/>
      <w:footerReference w:type="default" r:id="rId10"/>
      <w:pgSz w:w="11909" w:h="16834" w:code="9"/>
      <w:pgMar w:top="1440" w:right="1152" w:bottom="720" w:left="1728" w:header="706" w:footer="576" w:gutter="0"/>
      <w:pgNumType w:start="1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708A" w14:textId="77777777" w:rsidR="00982C5B" w:rsidRDefault="00982C5B">
      <w:r>
        <w:separator/>
      </w:r>
    </w:p>
  </w:endnote>
  <w:endnote w:type="continuationSeparator" w:id="0">
    <w:p w14:paraId="7DB42883" w14:textId="77777777" w:rsidR="00982C5B" w:rsidRDefault="00982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32F8" w14:textId="77777777" w:rsidR="00C42F38" w:rsidRDefault="00C42F38" w:rsidP="00AE519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923C3F" w14:textId="77777777" w:rsidR="00C42F38" w:rsidRDefault="00C42F38" w:rsidP="00AE519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D163" w14:textId="77777777" w:rsidR="00C42F38" w:rsidRPr="00B1096A" w:rsidRDefault="00C42F38" w:rsidP="009564BA">
    <w:pPr>
      <w:pStyle w:val="a4"/>
      <w:pBdr>
        <w:top w:val="single" w:sz="8" w:space="1" w:color="auto"/>
      </w:pBdr>
      <w:jc w:val="right"/>
      <w:rPr>
        <w:rFonts w:ascii="Angsana New" w:hAnsi="Angsana New"/>
        <w:sz w:val="28"/>
        <w:szCs w:val="28"/>
        <w:lang w:val="en-GB"/>
      </w:rPr>
    </w:pPr>
    <w:r w:rsidRPr="009564BA">
      <w:rPr>
        <w:rFonts w:ascii="Angsana New" w:hAnsi="Angsana New"/>
        <w:caps/>
        <w:sz w:val="28"/>
        <w:szCs w:val="28"/>
      </w:rPr>
      <w:fldChar w:fldCharType="begin"/>
    </w:r>
    <w:r w:rsidRPr="009564BA">
      <w:rPr>
        <w:rFonts w:ascii="Angsana New" w:hAnsi="Angsana New"/>
        <w:caps/>
        <w:sz w:val="28"/>
        <w:szCs w:val="28"/>
      </w:rPr>
      <w:instrText xml:space="preserve"> PAGE   \* MERGEFORMAT </w:instrText>
    </w:r>
    <w:r w:rsidRPr="009564BA">
      <w:rPr>
        <w:rFonts w:ascii="Angsana New" w:hAnsi="Angsana New"/>
        <w:caps/>
        <w:sz w:val="28"/>
        <w:szCs w:val="28"/>
      </w:rPr>
      <w:fldChar w:fldCharType="separate"/>
    </w:r>
    <w:r w:rsidR="00F542FE" w:rsidRPr="00F542FE">
      <w:rPr>
        <w:rFonts w:ascii="Angsana New" w:hAnsi="Angsana New"/>
        <w:caps/>
        <w:noProof/>
        <w:sz w:val="28"/>
        <w:szCs w:val="28"/>
        <w:lang w:val="en-GB"/>
      </w:rPr>
      <w:t>28</w:t>
    </w:r>
    <w:r w:rsidRPr="009564BA">
      <w:rPr>
        <w:rFonts w:ascii="Angsana New" w:hAnsi="Angsana New"/>
        <w:caps/>
        <w:noProof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00A6" w14:textId="77777777" w:rsidR="00982C5B" w:rsidRDefault="00982C5B">
      <w:r>
        <w:separator/>
      </w:r>
    </w:p>
  </w:footnote>
  <w:footnote w:type="continuationSeparator" w:id="0">
    <w:p w14:paraId="327CFFC8" w14:textId="77777777" w:rsidR="00982C5B" w:rsidRDefault="00982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B410" w14:textId="77777777" w:rsidR="00C42F38" w:rsidRPr="003E3C81" w:rsidRDefault="00C42F38" w:rsidP="008F1D06">
    <w:pPr>
      <w:pStyle w:val="a7"/>
      <w:tabs>
        <w:tab w:val="clear" w:pos="4153"/>
        <w:tab w:val="clear" w:pos="8306"/>
        <w:tab w:val="right" w:pos="9029"/>
      </w:tabs>
      <w:jc w:val="thaiDistribute"/>
      <w:rPr>
        <w:rFonts w:ascii="Angsana New" w:hAnsi="Angsana New"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กองทุนรวมโครงสร้างพื้นฐาน</w:t>
    </w:r>
    <w:r>
      <w:rPr>
        <w:rFonts w:ascii="Angsana New" w:hAnsi="Angsana New"/>
        <w:b/>
        <w:bCs/>
        <w:sz w:val="28"/>
        <w:szCs w:val="28"/>
      </w:rPr>
      <w:t xml:space="preserve"> </w:t>
    </w:r>
    <w:r w:rsidRPr="003E3C81">
      <w:rPr>
        <w:rFonts w:ascii="Angsana New" w:hAnsi="Angsana New"/>
        <w:b/>
        <w:bCs/>
        <w:sz w:val="28"/>
        <w:szCs w:val="28"/>
        <w:cs/>
      </w:rPr>
      <w:t xml:space="preserve">โรงไฟฟ้าพระนครเหนือ ชุดที่ </w:t>
    </w:r>
    <w:r w:rsidR="005D52BE" w:rsidRPr="005D52BE">
      <w:rPr>
        <w:rFonts w:ascii="Angsana New" w:hAnsi="Angsana New"/>
        <w:b/>
        <w:bCs/>
        <w:sz w:val="28"/>
        <w:szCs w:val="28"/>
        <w:lang w:val="en-GB"/>
      </w:rPr>
      <w:t>1</w:t>
    </w:r>
    <w:r w:rsidRPr="003E3C81">
      <w:rPr>
        <w:rFonts w:ascii="Angsana New" w:hAnsi="Angsana New"/>
        <w:b/>
        <w:bCs/>
        <w:sz w:val="28"/>
        <w:szCs w:val="28"/>
        <w:cs/>
      </w:rPr>
      <w:t xml:space="preserve"> การไฟฟ้าฝ่ายผลิตแห่งประเทศไทย</w:t>
    </w:r>
    <w:r w:rsidRPr="003E3C81">
      <w:rPr>
        <w:rFonts w:ascii="Angsana New" w:hAnsi="Angsana New"/>
        <w:sz w:val="28"/>
        <w:szCs w:val="28"/>
        <w:cs/>
      </w:rPr>
      <w:t xml:space="preserve"> </w:t>
    </w:r>
  </w:p>
  <w:p w14:paraId="2137A288" w14:textId="77777777" w:rsidR="00C42F38" w:rsidRPr="003E3C81" w:rsidRDefault="00C42F38" w:rsidP="00363B2A">
    <w:pPr>
      <w:tabs>
        <w:tab w:val="left" w:pos="720"/>
      </w:tabs>
      <w:jc w:val="thaiDistribute"/>
      <w:rPr>
        <w:rFonts w:ascii="Angsana New" w:hAnsi="Angsana New"/>
        <w:b/>
        <w:bCs/>
        <w:sz w:val="28"/>
        <w:szCs w:val="28"/>
      </w:rPr>
    </w:pPr>
    <w:r w:rsidRPr="003E3C81">
      <w:rPr>
        <w:rFonts w:ascii="Angsana New" w:hAnsi="Angsana New"/>
        <w:b/>
        <w:bCs/>
        <w:sz w:val="28"/>
        <w:szCs w:val="28"/>
        <w:cs/>
      </w:rPr>
      <w:t>หมายเหตุประกอบ</w:t>
    </w:r>
    <w:r>
      <w:rPr>
        <w:rFonts w:ascii="Angsana New" w:hAnsi="Angsana New" w:hint="cs"/>
        <w:b/>
        <w:bCs/>
        <w:sz w:val="28"/>
        <w:szCs w:val="28"/>
        <w:cs/>
      </w:rPr>
      <w:t>งบ</w:t>
    </w:r>
    <w:r w:rsidRPr="003E3C81">
      <w:rPr>
        <w:rFonts w:ascii="Angsana New" w:hAnsi="Angsana New"/>
        <w:b/>
        <w:bCs/>
        <w:sz w:val="28"/>
        <w:szCs w:val="28"/>
        <w:cs/>
      </w:rPr>
      <w:t>การเงิน</w:t>
    </w:r>
  </w:p>
  <w:p w14:paraId="6E62F147" w14:textId="77777777" w:rsidR="00C42F38" w:rsidRPr="003E3C81" w:rsidRDefault="00C42F38" w:rsidP="00B27C21">
    <w:pPr>
      <w:pBdr>
        <w:bottom w:val="single" w:sz="8" w:space="1" w:color="auto"/>
      </w:pBdr>
      <w:jc w:val="thaiDistribute"/>
      <w:rPr>
        <w:rFonts w:ascii="Angsana New" w:hAnsi="Angsana New"/>
        <w:b/>
        <w:bCs/>
        <w:sz w:val="28"/>
        <w:szCs w:val="28"/>
        <w:cs/>
        <w:lang w:val="en-GB"/>
      </w:rPr>
    </w:pPr>
    <w:r>
      <w:rPr>
        <w:rFonts w:ascii="Angsana New" w:hAnsi="Angsana New"/>
        <w:b/>
        <w:bCs/>
        <w:sz w:val="28"/>
        <w:szCs w:val="28"/>
        <w:cs/>
        <w:lang w:val="th-TH"/>
      </w:rPr>
      <w:t>สำหรับ</w:t>
    </w:r>
    <w:r>
      <w:rPr>
        <w:rFonts w:ascii="Angsana New" w:hAnsi="Angsana New" w:hint="cs"/>
        <w:b/>
        <w:bCs/>
        <w:sz w:val="28"/>
        <w:szCs w:val="28"/>
        <w:cs/>
        <w:lang w:val="th-TH"/>
      </w:rPr>
      <w:t>ปีสิ้นสุดวั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นที่ </w:t>
    </w:r>
    <w:r w:rsidR="005D52BE" w:rsidRPr="005D52BE">
      <w:rPr>
        <w:rFonts w:ascii="Angsana New" w:hAnsi="Angsana New"/>
        <w:b/>
        <w:bCs/>
        <w:sz w:val="28"/>
        <w:szCs w:val="28"/>
        <w:lang w:val="en-GB"/>
      </w:rPr>
      <w:t>31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 </w:t>
    </w:r>
    <w:r>
      <w:rPr>
        <w:rFonts w:ascii="Angsana New" w:hAnsi="Angsana New" w:hint="cs"/>
        <w:b/>
        <w:bCs/>
        <w:sz w:val="28"/>
        <w:szCs w:val="28"/>
        <w:cs/>
        <w:lang w:val="th-TH"/>
      </w:rPr>
      <w:t xml:space="preserve">ธันวาคม </w:t>
    </w:r>
    <w:r w:rsidRPr="003E3C81">
      <w:rPr>
        <w:rFonts w:ascii="Angsana New" w:hAnsi="Angsana New"/>
        <w:b/>
        <w:bCs/>
        <w:sz w:val="28"/>
        <w:szCs w:val="28"/>
        <w:cs/>
        <w:lang w:val="th-TH"/>
      </w:rPr>
      <w:t xml:space="preserve">พ.ศ. </w:t>
    </w:r>
    <w:r w:rsidR="005D52BE" w:rsidRPr="005D52BE">
      <w:rPr>
        <w:rFonts w:ascii="Angsana New" w:hAnsi="Angsana New"/>
        <w:b/>
        <w:bCs/>
        <w:sz w:val="28"/>
        <w:szCs w:val="28"/>
        <w:lang w:val="en-GB"/>
      </w:rPr>
      <w:t>2559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468A"/>
    <w:multiLevelType w:val="hybridMultilevel"/>
    <w:tmpl w:val="B00415C6"/>
    <w:lvl w:ilvl="0" w:tplc="9A622E40">
      <w:start w:val="12"/>
      <w:numFmt w:val="bullet"/>
      <w:lvlText w:val="-"/>
      <w:lvlJc w:val="left"/>
      <w:pPr>
        <w:ind w:left="927" w:hanging="360"/>
      </w:pPr>
      <w:rPr>
        <w:rFonts w:ascii="Angsana New" w:eastAsia="Times New Roman" w:hAnsi="Angsana New" w:cs="Angsana New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2AE0BC3"/>
    <w:multiLevelType w:val="multilevel"/>
    <w:tmpl w:val="EB7EE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6DC43902"/>
    <w:multiLevelType w:val="hybridMultilevel"/>
    <w:tmpl w:val="A596122C"/>
    <w:lvl w:ilvl="0" w:tplc="20966C34">
      <w:start w:val="1"/>
      <w:numFmt w:val="thaiLetters"/>
      <w:lvlText w:val="(%1)"/>
      <w:lvlJc w:val="left"/>
      <w:pPr>
        <w:ind w:left="1260" w:hanging="360"/>
      </w:pPr>
      <w:rPr>
        <w:rFonts w:hint="default"/>
        <w:sz w:val="30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1D1280A"/>
    <w:multiLevelType w:val="hybridMultilevel"/>
    <w:tmpl w:val="97BEB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pStyle w:val="3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pStyle w:val="4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pStyle w:val="5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num w:numId="1" w16cid:durableId="524441166">
    <w:abstractNumId w:val="2"/>
  </w:num>
  <w:num w:numId="2" w16cid:durableId="736173732">
    <w:abstractNumId w:val="0"/>
  </w:num>
  <w:num w:numId="3" w16cid:durableId="623654615">
    <w:abstractNumId w:val="1"/>
  </w:num>
  <w:num w:numId="4" w16cid:durableId="588583316">
    <w:abstractNumId w:val="4"/>
  </w:num>
  <w:num w:numId="5" w16cid:durableId="7143695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1521"/>
    <w:rsid w:val="0000327B"/>
    <w:rsid w:val="00004B87"/>
    <w:rsid w:val="00006287"/>
    <w:rsid w:val="000067EC"/>
    <w:rsid w:val="00011932"/>
    <w:rsid w:val="00011AD9"/>
    <w:rsid w:val="00012805"/>
    <w:rsid w:val="000129EB"/>
    <w:rsid w:val="000145A3"/>
    <w:rsid w:val="0001591F"/>
    <w:rsid w:val="00015A85"/>
    <w:rsid w:val="00016134"/>
    <w:rsid w:val="000178E1"/>
    <w:rsid w:val="0002031D"/>
    <w:rsid w:val="00020408"/>
    <w:rsid w:val="00021329"/>
    <w:rsid w:val="00021BFF"/>
    <w:rsid w:val="00021D22"/>
    <w:rsid w:val="000225DA"/>
    <w:rsid w:val="00022A46"/>
    <w:rsid w:val="00022C1F"/>
    <w:rsid w:val="00023B39"/>
    <w:rsid w:val="0002532B"/>
    <w:rsid w:val="000255AE"/>
    <w:rsid w:val="00025855"/>
    <w:rsid w:val="00025D2C"/>
    <w:rsid w:val="00026B54"/>
    <w:rsid w:val="0003076B"/>
    <w:rsid w:val="00030B8C"/>
    <w:rsid w:val="00030CCB"/>
    <w:rsid w:val="000323B5"/>
    <w:rsid w:val="00032B43"/>
    <w:rsid w:val="00033420"/>
    <w:rsid w:val="0003413E"/>
    <w:rsid w:val="000347A8"/>
    <w:rsid w:val="000351D0"/>
    <w:rsid w:val="00035B83"/>
    <w:rsid w:val="0003675B"/>
    <w:rsid w:val="00036926"/>
    <w:rsid w:val="00037234"/>
    <w:rsid w:val="000403C7"/>
    <w:rsid w:val="00040AEE"/>
    <w:rsid w:val="00042D25"/>
    <w:rsid w:val="000430C7"/>
    <w:rsid w:val="000468AC"/>
    <w:rsid w:val="00046A03"/>
    <w:rsid w:val="000470BA"/>
    <w:rsid w:val="0005210D"/>
    <w:rsid w:val="0005235E"/>
    <w:rsid w:val="000523E4"/>
    <w:rsid w:val="00053124"/>
    <w:rsid w:val="000531C2"/>
    <w:rsid w:val="000532ED"/>
    <w:rsid w:val="00053B5C"/>
    <w:rsid w:val="00053C3F"/>
    <w:rsid w:val="000550BA"/>
    <w:rsid w:val="00055B29"/>
    <w:rsid w:val="00055C61"/>
    <w:rsid w:val="00056BB4"/>
    <w:rsid w:val="00061612"/>
    <w:rsid w:val="000623DF"/>
    <w:rsid w:val="0006254F"/>
    <w:rsid w:val="00062AF0"/>
    <w:rsid w:val="00064285"/>
    <w:rsid w:val="00064792"/>
    <w:rsid w:val="0006480A"/>
    <w:rsid w:val="0006519B"/>
    <w:rsid w:val="0006636C"/>
    <w:rsid w:val="0006726B"/>
    <w:rsid w:val="00067A22"/>
    <w:rsid w:val="00070A75"/>
    <w:rsid w:val="00071CB9"/>
    <w:rsid w:val="00072A46"/>
    <w:rsid w:val="00072FE0"/>
    <w:rsid w:val="000758D2"/>
    <w:rsid w:val="00076090"/>
    <w:rsid w:val="000764B6"/>
    <w:rsid w:val="00076BE1"/>
    <w:rsid w:val="00077DF4"/>
    <w:rsid w:val="0008038F"/>
    <w:rsid w:val="0008149D"/>
    <w:rsid w:val="00081561"/>
    <w:rsid w:val="00081B74"/>
    <w:rsid w:val="00087CCF"/>
    <w:rsid w:val="000921DF"/>
    <w:rsid w:val="00092C68"/>
    <w:rsid w:val="00092EDE"/>
    <w:rsid w:val="0009349C"/>
    <w:rsid w:val="00093EE4"/>
    <w:rsid w:val="000956E1"/>
    <w:rsid w:val="00096DBF"/>
    <w:rsid w:val="0009725F"/>
    <w:rsid w:val="000979FD"/>
    <w:rsid w:val="000A10F3"/>
    <w:rsid w:val="000A2D04"/>
    <w:rsid w:val="000A338B"/>
    <w:rsid w:val="000A39D9"/>
    <w:rsid w:val="000A3E7B"/>
    <w:rsid w:val="000A51A7"/>
    <w:rsid w:val="000A51C1"/>
    <w:rsid w:val="000A56EA"/>
    <w:rsid w:val="000A799C"/>
    <w:rsid w:val="000B079C"/>
    <w:rsid w:val="000B0B12"/>
    <w:rsid w:val="000B2808"/>
    <w:rsid w:val="000B2FAD"/>
    <w:rsid w:val="000B3EC0"/>
    <w:rsid w:val="000B4048"/>
    <w:rsid w:val="000B47D9"/>
    <w:rsid w:val="000B55C0"/>
    <w:rsid w:val="000B5A49"/>
    <w:rsid w:val="000B5B88"/>
    <w:rsid w:val="000B6C99"/>
    <w:rsid w:val="000B6E61"/>
    <w:rsid w:val="000B770E"/>
    <w:rsid w:val="000B7D85"/>
    <w:rsid w:val="000C04C8"/>
    <w:rsid w:val="000C418E"/>
    <w:rsid w:val="000C4771"/>
    <w:rsid w:val="000C49C2"/>
    <w:rsid w:val="000C4F4E"/>
    <w:rsid w:val="000C5D99"/>
    <w:rsid w:val="000C603F"/>
    <w:rsid w:val="000C6A35"/>
    <w:rsid w:val="000C71D3"/>
    <w:rsid w:val="000D0128"/>
    <w:rsid w:val="000D01BB"/>
    <w:rsid w:val="000D09CB"/>
    <w:rsid w:val="000D16DB"/>
    <w:rsid w:val="000D1FD1"/>
    <w:rsid w:val="000D2D08"/>
    <w:rsid w:val="000D3622"/>
    <w:rsid w:val="000E129D"/>
    <w:rsid w:val="000E3128"/>
    <w:rsid w:val="000E360C"/>
    <w:rsid w:val="000E4CFC"/>
    <w:rsid w:val="000E6506"/>
    <w:rsid w:val="000F091C"/>
    <w:rsid w:val="000F1264"/>
    <w:rsid w:val="000F4DC6"/>
    <w:rsid w:val="000F52BA"/>
    <w:rsid w:val="001008A0"/>
    <w:rsid w:val="00101A16"/>
    <w:rsid w:val="00101BE1"/>
    <w:rsid w:val="001027B3"/>
    <w:rsid w:val="00102E94"/>
    <w:rsid w:val="00102EA6"/>
    <w:rsid w:val="001043A6"/>
    <w:rsid w:val="00105550"/>
    <w:rsid w:val="00107210"/>
    <w:rsid w:val="001100A2"/>
    <w:rsid w:val="001109D6"/>
    <w:rsid w:val="00112EDD"/>
    <w:rsid w:val="00113129"/>
    <w:rsid w:val="00113226"/>
    <w:rsid w:val="001138AB"/>
    <w:rsid w:val="001145A8"/>
    <w:rsid w:val="00114B6B"/>
    <w:rsid w:val="001170A3"/>
    <w:rsid w:val="001173CF"/>
    <w:rsid w:val="0012082B"/>
    <w:rsid w:val="0012086B"/>
    <w:rsid w:val="0012173E"/>
    <w:rsid w:val="00122850"/>
    <w:rsid w:val="00124CBD"/>
    <w:rsid w:val="00124D7B"/>
    <w:rsid w:val="00124D82"/>
    <w:rsid w:val="00124E03"/>
    <w:rsid w:val="001250BD"/>
    <w:rsid w:val="00125F10"/>
    <w:rsid w:val="00126349"/>
    <w:rsid w:val="00127260"/>
    <w:rsid w:val="001311F5"/>
    <w:rsid w:val="00131410"/>
    <w:rsid w:val="00131637"/>
    <w:rsid w:val="0013248C"/>
    <w:rsid w:val="00132498"/>
    <w:rsid w:val="00133E9D"/>
    <w:rsid w:val="001372C4"/>
    <w:rsid w:val="0014140C"/>
    <w:rsid w:val="00142700"/>
    <w:rsid w:val="00143BE1"/>
    <w:rsid w:val="00144C9F"/>
    <w:rsid w:val="00146137"/>
    <w:rsid w:val="00146A13"/>
    <w:rsid w:val="00150F26"/>
    <w:rsid w:val="00153C2A"/>
    <w:rsid w:val="00154618"/>
    <w:rsid w:val="00154D53"/>
    <w:rsid w:val="00155076"/>
    <w:rsid w:val="00155E98"/>
    <w:rsid w:val="001560DB"/>
    <w:rsid w:val="001600B3"/>
    <w:rsid w:val="0016054A"/>
    <w:rsid w:val="00160F63"/>
    <w:rsid w:val="001617DD"/>
    <w:rsid w:val="00162796"/>
    <w:rsid w:val="0016295A"/>
    <w:rsid w:val="00162D53"/>
    <w:rsid w:val="001662FD"/>
    <w:rsid w:val="00166F45"/>
    <w:rsid w:val="00170106"/>
    <w:rsid w:val="00172517"/>
    <w:rsid w:val="001730E5"/>
    <w:rsid w:val="00173A44"/>
    <w:rsid w:val="0017414D"/>
    <w:rsid w:val="00175092"/>
    <w:rsid w:val="0017522F"/>
    <w:rsid w:val="00177EE6"/>
    <w:rsid w:val="001803B7"/>
    <w:rsid w:val="001804C3"/>
    <w:rsid w:val="00181BF4"/>
    <w:rsid w:val="00181E1A"/>
    <w:rsid w:val="00181FB0"/>
    <w:rsid w:val="00182F8E"/>
    <w:rsid w:val="00183D07"/>
    <w:rsid w:val="00184580"/>
    <w:rsid w:val="00184C31"/>
    <w:rsid w:val="00185824"/>
    <w:rsid w:val="0018630E"/>
    <w:rsid w:val="001868C4"/>
    <w:rsid w:val="001915D1"/>
    <w:rsid w:val="00192180"/>
    <w:rsid w:val="00192AC7"/>
    <w:rsid w:val="00192FDF"/>
    <w:rsid w:val="0019378A"/>
    <w:rsid w:val="0019489B"/>
    <w:rsid w:val="0019489D"/>
    <w:rsid w:val="001966E6"/>
    <w:rsid w:val="00197459"/>
    <w:rsid w:val="00197C30"/>
    <w:rsid w:val="001A028E"/>
    <w:rsid w:val="001A2CD8"/>
    <w:rsid w:val="001A32F4"/>
    <w:rsid w:val="001A5465"/>
    <w:rsid w:val="001A54CC"/>
    <w:rsid w:val="001A7DC9"/>
    <w:rsid w:val="001B10B1"/>
    <w:rsid w:val="001B116F"/>
    <w:rsid w:val="001B2AB1"/>
    <w:rsid w:val="001B31F7"/>
    <w:rsid w:val="001B39BD"/>
    <w:rsid w:val="001B3B12"/>
    <w:rsid w:val="001B3CE3"/>
    <w:rsid w:val="001B419E"/>
    <w:rsid w:val="001B663D"/>
    <w:rsid w:val="001B6775"/>
    <w:rsid w:val="001B7B94"/>
    <w:rsid w:val="001C021A"/>
    <w:rsid w:val="001C1E85"/>
    <w:rsid w:val="001C1F8E"/>
    <w:rsid w:val="001C2646"/>
    <w:rsid w:val="001C2B23"/>
    <w:rsid w:val="001C4311"/>
    <w:rsid w:val="001C5029"/>
    <w:rsid w:val="001C6274"/>
    <w:rsid w:val="001C6C21"/>
    <w:rsid w:val="001C71B8"/>
    <w:rsid w:val="001C71CA"/>
    <w:rsid w:val="001C7F1A"/>
    <w:rsid w:val="001D0728"/>
    <w:rsid w:val="001D1993"/>
    <w:rsid w:val="001D1AA2"/>
    <w:rsid w:val="001D1BCE"/>
    <w:rsid w:val="001D3BB6"/>
    <w:rsid w:val="001D413D"/>
    <w:rsid w:val="001D55AB"/>
    <w:rsid w:val="001D5631"/>
    <w:rsid w:val="001D62B7"/>
    <w:rsid w:val="001D6A83"/>
    <w:rsid w:val="001D6EDD"/>
    <w:rsid w:val="001E1063"/>
    <w:rsid w:val="001E161B"/>
    <w:rsid w:val="001E18C4"/>
    <w:rsid w:val="001E4659"/>
    <w:rsid w:val="001E5B5D"/>
    <w:rsid w:val="001E5F34"/>
    <w:rsid w:val="001E74DB"/>
    <w:rsid w:val="001E75EF"/>
    <w:rsid w:val="001F03F3"/>
    <w:rsid w:val="001F0841"/>
    <w:rsid w:val="001F10EE"/>
    <w:rsid w:val="001F197F"/>
    <w:rsid w:val="001F3241"/>
    <w:rsid w:val="001F3E43"/>
    <w:rsid w:val="001F43E7"/>
    <w:rsid w:val="001F4D59"/>
    <w:rsid w:val="001F4DF7"/>
    <w:rsid w:val="001F5A2C"/>
    <w:rsid w:val="001F65AE"/>
    <w:rsid w:val="001F67C4"/>
    <w:rsid w:val="001F6EE0"/>
    <w:rsid w:val="001F7B35"/>
    <w:rsid w:val="001F7BCA"/>
    <w:rsid w:val="0020032C"/>
    <w:rsid w:val="00200B70"/>
    <w:rsid w:val="00200E73"/>
    <w:rsid w:val="00201497"/>
    <w:rsid w:val="002017A5"/>
    <w:rsid w:val="002020D1"/>
    <w:rsid w:val="002031B9"/>
    <w:rsid w:val="00204312"/>
    <w:rsid w:val="00204708"/>
    <w:rsid w:val="00205250"/>
    <w:rsid w:val="00205C49"/>
    <w:rsid w:val="002062FE"/>
    <w:rsid w:val="00206916"/>
    <w:rsid w:val="0020788F"/>
    <w:rsid w:val="00207990"/>
    <w:rsid w:val="00207ABF"/>
    <w:rsid w:val="00207EA9"/>
    <w:rsid w:val="00210480"/>
    <w:rsid w:val="00210C9F"/>
    <w:rsid w:val="00211235"/>
    <w:rsid w:val="00213A42"/>
    <w:rsid w:val="00213B54"/>
    <w:rsid w:val="00213E46"/>
    <w:rsid w:val="00213EBC"/>
    <w:rsid w:val="00215FE5"/>
    <w:rsid w:val="002168B5"/>
    <w:rsid w:val="00217194"/>
    <w:rsid w:val="00217523"/>
    <w:rsid w:val="0022121C"/>
    <w:rsid w:val="0022133F"/>
    <w:rsid w:val="002220BC"/>
    <w:rsid w:val="00222414"/>
    <w:rsid w:val="0022296C"/>
    <w:rsid w:val="00224DD0"/>
    <w:rsid w:val="002268E7"/>
    <w:rsid w:val="002271BA"/>
    <w:rsid w:val="00227469"/>
    <w:rsid w:val="002276F5"/>
    <w:rsid w:val="00232634"/>
    <w:rsid w:val="002328FF"/>
    <w:rsid w:val="00233A53"/>
    <w:rsid w:val="00233D05"/>
    <w:rsid w:val="00234A03"/>
    <w:rsid w:val="00234EF2"/>
    <w:rsid w:val="002363D0"/>
    <w:rsid w:val="002369BE"/>
    <w:rsid w:val="00236CE8"/>
    <w:rsid w:val="00236FFB"/>
    <w:rsid w:val="00237C33"/>
    <w:rsid w:val="00240BCC"/>
    <w:rsid w:val="0024281B"/>
    <w:rsid w:val="00243315"/>
    <w:rsid w:val="00244784"/>
    <w:rsid w:val="00244898"/>
    <w:rsid w:val="00244CB0"/>
    <w:rsid w:val="002461E3"/>
    <w:rsid w:val="00247171"/>
    <w:rsid w:val="00247460"/>
    <w:rsid w:val="00247677"/>
    <w:rsid w:val="002508F8"/>
    <w:rsid w:val="00253A6E"/>
    <w:rsid w:val="00255677"/>
    <w:rsid w:val="0025572F"/>
    <w:rsid w:val="00255DC3"/>
    <w:rsid w:val="00257646"/>
    <w:rsid w:val="0026013D"/>
    <w:rsid w:val="00260B82"/>
    <w:rsid w:val="002629A7"/>
    <w:rsid w:val="002637F9"/>
    <w:rsid w:val="00263911"/>
    <w:rsid w:val="00263B5C"/>
    <w:rsid w:val="00264EB3"/>
    <w:rsid w:val="00265033"/>
    <w:rsid w:val="002652F5"/>
    <w:rsid w:val="00266C9D"/>
    <w:rsid w:val="0026753F"/>
    <w:rsid w:val="00267EBB"/>
    <w:rsid w:val="002731EB"/>
    <w:rsid w:val="00273E8E"/>
    <w:rsid w:val="002743C9"/>
    <w:rsid w:val="00274736"/>
    <w:rsid w:val="0027477A"/>
    <w:rsid w:val="002759FF"/>
    <w:rsid w:val="00275E38"/>
    <w:rsid w:val="00276206"/>
    <w:rsid w:val="002776D4"/>
    <w:rsid w:val="00280B37"/>
    <w:rsid w:val="00280CC8"/>
    <w:rsid w:val="00281E96"/>
    <w:rsid w:val="0028257B"/>
    <w:rsid w:val="00283936"/>
    <w:rsid w:val="00283B92"/>
    <w:rsid w:val="00286672"/>
    <w:rsid w:val="00287DC0"/>
    <w:rsid w:val="00291AC3"/>
    <w:rsid w:val="0029212A"/>
    <w:rsid w:val="00292A22"/>
    <w:rsid w:val="0029365D"/>
    <w:rsid w:val="00295EAA"/>
    <w:rsid w:val="002967CB"/>
    <w:rsid w:val="00296870"/>
    <w:rsid w:val="00296AA2"/>
    <w:rsid w:val="00296CFB"/>
    <w:rsid w:val="002A00EB"/>
    <w:rsid w:val="002A144A"/>
    <w:rsid w:val="002A3FA1"/>
    <w:rsid w:val="002A4F64"/>
    <w:rsid w:val="002A7534"/>
    <w:rsid w:val="002B0F06"/>
    <w:rsid w:val="002B1594"/>
    <w:rsid w:val="002B4DE5"/>
    <w:rsid w:val="002B5A4D"/>
    <w:rsid w:val="002B5F10"/>
    <w:rsid w:val="002B7BDE"/>
    <w:rsid w:val="002C09C4"/>
    <w:rsid w:val="002C24B1"/>
    <w:rsid w:val="002C34C5"/>
    <w:rsid w:val="002C3EB9"/>
    <w:rsid w:val="002C5504"/>
    <w:rsid w:val="002C6072"/>
    <w:rsid w:val="002C65BD"/>
    <w:rsid w:val="002C665D"/>
    <w:rsid w:val="002C6A74"/>
    <w:rsid w:val="002C7F88"/>
    <w:rsid w:val="002D07B2"/>
    <w:rsid w:val="002D34AA"/>
    <w:rsid w:val="002D4514"/>
    <w:rsid w:val="002D53AE"/>
    <w:rsid w:val="002D5993"/>
    <w:rsid w:val="002D6476"/>
    <w:rsid w:val="002D65D8"/>
    <w:rsid w:val="002D6802"/>
    <w:rsid w:val="002D6FBD"/>
    <w:rsid w:val="002E057A"/>
    <w:rsid w:val="002E0E48"/>
    <w:rsid w:val="002E1129"/>
    <w:rsid w:val="002E13C1"/>
    <w:rsid w:val="002E2171"/>
    <w:rsid w:val="002E2C0F"/>
    <w:rsid w:val="002E5266"/>
    <w:rsid w:val="002E57E5"/>
    <w:rsid w:val="002E5A69"/>
    <w:rsid w:val="002E69B2"/>
    <w:rsid w:val="002E6C41"/>
    <w:rsid w:val="002F020F"/>
    <w:rsid w:val="002F050D"/>
    <w:rsid w:val="002F068F"/>
    <w:rsid w:val="002F2C9D"/>
    <w:rsid w:val="002F4128"/>
    <w:rsid w:val="002F48A1"/>
    <w:rsid w:val="002F536F"/>
    <w:rsid w:val="002F619F"/>
    <w:rsid w:val="002F6DC2"/>
    <w:rsid w:val="003019D5"/>
    <w:rsid w:val="0030252B"/>
    <w:rsid w:val="00302E27"/>
    <w:rsid w:val="00303B47"/>
    <w:rsid w:val="00304417"/>
    <w:rsid w:val="0030567C"/>
    <w:rsid w:val="00305A23"/>
    <w:rsid w:val="0030632D"/>
    <w:rsid w:val="003068F8"/>
    <w:rsid w:val="00306B18"/>
    <w:rsid w:val="00307490"/>
    <w:rsid w:val="003137F1"/>
    <w:rsid w:val="00314495"/>
    <w:rsid w:val="00314A77"/>
    <w:rsid w:val="00317B24"/>
    <w:rsid w:val="00317D4E"/>
    <w:rsid w:val="00320358"/>
    <w:rsid w:val="00320BD7"/>
    <w:rsid w:val="003220FE"/>
    <w:rsid w:val="003237F7"/>
    <w:rsid w:val="00324275"/>
    <w:rsid w:val="003273F7"/>
    <w:rsid w:val="0033058A"/>
    <w:rsid w:val="00330E96"/>
    <w:rsid w:val="003320C7"/>
    <w:rsid w:val="0033228C"/>
    <w:rsid w:val="00335FD9"/>
    <w:rsid w:val="00336515"/>
    <w:rsid w:val="00336893"/>
    <w:rsid w:val="00337C85"/>
    <w:rsid w:val="00340087"/>
    <w:rsid w:val="00340427"/>
    <w:rsid w:val="00340DB1"/>
    <w:rsid w:val="00342BCC"/>
    <w:rsid w:val="003438F7"/>
    <w:rsid w:val="0034462F"/>
    <w:rsid w:val="0034567E"/>
    <w:rsid w:val="00346285"/>
    <w:rsid w:val="003514C0"/>
    <w:rsid w:val="0035191D"/>
    <w:rsid w:val="00351D9A"/>
    <w:rsid w:val="003520B2"/>
    <w:rsid w:val="003521EF"/>
    <w:rsid w:val="0035258E"/>
    <w:rsid w:val="00353174"/>
    <w:rsid w:val="0035453F"/>
    <w:rsid w:val="003545BB"/>
    <w:rsid w:val="00355ECE"/>
    <w:rsid w:val="00356046"/>
    <w:rsid w:val="0035620E"/>
    <w:rsid w:val="00356BE1"/>
    <w:rsid w:val="00357744"/>
    <w:rsid w:val="003605AA"/>
    <w:rsid w:val="00360642"/>
    <w:rsid w:val="003617BD"/>
    <w:rsid w:val="0036238A"/>
    <w:rsid w:val="00362AB5"/>
    <w:rsid w:val="00363303"/>
    <w:rsid w:val="0036356F"/>
    <w:rsid w:val="00363B2A"/>
    <w:rsid w:val="0036422D"/>
    <w:rsid w:val="0036583E"/>
    <w:rsid w:val="00366038"/>
    <w:rsid w:val="003676F9"/>
    <w:rsid w:val="00367907"/>
    <w:rsid w:val="00367F70"/>
    <w:rsid w:val="00371213"/>
    <w:rsid w:val="0037153A"/>
    <w:rsid w:val="00371558"/>
    <w:rsid w:val="00371C9A"/>
    <w:rsid w:val="00372086"/>
    <w:rsid w:val="003734A8"/>
    <w:rsid w:val="00373774"/>
    <w:rsid w:val="00374046"/>
    <w:rsid w:val="00375032"/>
    <w:rsid w:val="00380AB2"/>
    <w:rsid w:val="00381E8F"/>
    <w:rsid w:val="003824C4"/>
    <w:rsid w:val="0038336E"/>
    <w:rsid w:val="003833F1"/>
    <w:rsid w:val="003839E6"/>
    <w:rsid w:val="00383EDC"/>
    <w:rsid w:val="00384ED6"/>
    <w:rsid w:val="003854EB"/>
    <w:rsid w:val="00386754"/>
    <w:rsid w:val="003869E6"/>
    <w:rsid w:val="00387C5B"/>
    <w:rsid w:val="00387D10"/>
    <w:rsid w:val="00390054"/>
    <w:rsid w:val="003903DA"/>
    <w:rsid w:val="00391418"/>
    <w:rsid w:val="00392BE3"/>
    <w:rsid w:val="0039324A"/>
    <w:rsid w:val="00393856"/>
    <w:rsid w:val="00393ED9"/>
    <w:rsid w:val="00393FB6"/>
    <w:rsid w:val="0039448A"/>
    <w:rsid w:val="0039470B"/>
    <w:rsid w:val="00394CED"/>
    <w:rsid w:val="003958B4"/>
    <w:rsid w:val="003A0700"/>
    <w:rsid w:val="003A2544"/>
    <w:rsid w:val="003A30A5"/>
    <w:rsid w:val="003A3405"/>
    <w:rsid w:val="003A41F8"/>
    <w:rsid w:val="003A563A"/>
    <w:rsid w:val="003A65F3"/>
    <w:rsid w:val="003A6C18"/>
    <w:rsid w:val="003B148E"/>
    <w:rsid w:val="003B3550"/>
    <w:rsid w:val="003B3D3F"/>
    <w:rsid w:val="003B631F"/>
    <w:rsid w:val="003B7489"/>
    <w:rsid w:val="003C2B5A"/>
    <w:rsid w:val="003C2F1D"/>
    <w:rsid w:val="003C30B7"/>
    <w:rsid w:val="003C326A"/>
    <w:rsid w:val="003C33EA"/>
    <w:rsid w:val="003C3F43"/>
    <w:rsid w:val="003C415C"/>
    <w:rsid w:val="003C4181"/>
    <w:rsid w:val="003C4847"/>
    <w:rsid w:val="003C5467"/>
    <w:rsid w:val="003C66BD"/>
    <w:rsid w:val="003C71CD"/>
    <w:rsid w:val="003C7BAB"/>
    <w:rsid w:val="003D0461"/>
    <w:rsid w:val="003D0ECD"/>
    <w:rsid w:val="003D2113"/>
    <w:rsid w:val="003D288B"/>
    <w:rsid w:val="003D4855"/>
    <w:rsid w:val="003D4ADD"/>
    <w:rsid w:val="003D4DAE"/>
    <w:rsid w:val="003D4E8E"/>
    <w:rsid w:val="003D5B61"/>
    <w:rsid w:val="003D6C77"/>
    <w:rsid w:val="003D70C9"/>
    <w:rsid w:val="003E0F9B"/>
    <w:rsid w:val="003E17F0"/>
    <w:rsid w:val="003E26CC"/>
    <w:rsid w:val="003E381E"/>
    <w:rsid w:val="003E3C81"/>
    <w:rsid w:val="003E424E"/>
    <w:rsid w:val="003E44BC"/>
    <w:rsid w:val="003E4888"/>
    <w:rsid w:val="003E50C1"/>
    <w:rsid w:val="003E5815"/>
    <w:rsid w:val="003F1006"/>
    <w:rsid w:val="003F2145"/>
    <w:rsid w:val="003F2274"/>
    <w:rsid w:val="003F2F15"/>
    <w:rsid w:val="003F38D4"/>
    <w:rsid w:val="003F42FE"/>
    <w:rsid w:val="003F43C1"/>
    <w:rsid w:val="003F4551"/>
    <w:rsid w:val="003F4C4A"/>
    <w:rsid w:val="003F50A1"/>
    <w:rsid w:val="003F629C"/>
    <w:rsid w:val="003F67AD"/>
    <w:rsid w:val="003F6AAF"/>
    <w:rsid w:val="003F6D2B"/>
    <w:rsid w:val="003F6DC8"/>
    <w:rsid w:val="003F7CFD"/>
    <w:rsid w:val="003F7FB0"/>
    <w:rsid w:val="0040288E"/>
    <w:rsid w:val="0040612D"/>
    <w:rsid w:val="004073EA"/>
    <w:rsid w:val="00410360"/>
    <w:rsid w:val="00410685"/>
    <w:rsid w:val="004119CC"/>
    <w:rsid w:val="00412D14"/>
    <w:rsid w:val="00412E93"/>
    <w:rsid w:val="00412F8D"/>
    <w:rsid w:val="00412FE7"/>
    <w:rsid w:val="00413AB8"/>
    <w:rsid w:val="00413F77"/>
    <w:rsid w:val="00414FC8"/>
    <w:rsid w:val="004158C1"/>
    <w:rsid w:val="004174C8"/>
    <w:rsid w:val="00417F3B"/>
    <w:rsid w:val="00420ABA"/>
    <w:rsid w:val="00422367"/>
    <w:rsid w:val="00424696"/>
    <w:rsid w:val="004259F0"/>
    <w:rsid w:val="00425D53"/>
    <w:rsid w:val="00426E4C"/>
    <w:rsid w:val="00427CBA"/>
    <w:rsid w:val="0043040F"/>
    <w:rsid w:val="00430704"/>
    <w:rsid w:val="0043216E"/>
    <w:rsid w:val="0043348B"/>
    <w:rsid w:val="0043425B"/>
    <w:rsid w:val="00436698"/>
    <w:rsid w:val="00437C4E"/>
    <w:rsid w:val="00437CFC"/>
    <w:rsid w:val="004435C9"/>
    <w:rsid w:val="0044367A"/>
    <w:rsid w:val="004437AD"/>
    <w:rsid w:val="00444E11"/>
    <w:rsid w:val="00445577"/>
    <w:rsid w:val="004455C7"/>
    <w:rsid w:val="00445C3B"/>
    <w:rsid w:val="00446C59"/>
    <w:rsid w:val="004476B9"/>
    <w:rsid w:val="00447A42"/>
    <w:rsid w:val="00447C78"/>
    <w:rsid w:val="00447E40"/>
    <w:rsid w:val="004513D3"/>
    <w:rsid w:val="004522A8"/>
    <w:rsid w:val="00452498"/>
    <w:rsid w:val="004525B8"/>
    <w:rsid w:val="004525F9"/>
    <w:rsid w:val="0045273A"/>
    <w:rsid w:val="00452DE9"/>
    <w:rsid w:val="00453B07"/>
    <w:rsid w:val="00453C7F"/>
    <w:rsid w:val="00454C48"/>
    <w:rsid w:val="00455760"/>
    <w:rsid w:val="0045583F"/>
    <w:rsid w:val="00455EC5"/>
    <w:rsid w:val="0045714D"/>
    <w:rsid w:val="00460080"/>
    <w:rsid w:val="004613E6"/>
    <w:rsid w:val="00462511"/>
    <w:rsid w:val="00462EE5"/>
    <w:rsid w:val="0046331A"/>
    <w:rsid w:val="00463799"/>
    <w:rsid w:val="0046418A"/>
    <w:rsid w:val="00465B31"/>
    <w:rsid w:val="004672D4"/>
    <w:rsid w:val="004677F4"/>
    <w:rsid w:val="004709D4"/>
    <w:rsid w:val="00470D46"/>
    <w:rsid w:val="00471D15"/>
    <w:rsid w:val="004752BE"/>
    <w:rsid w:val="00475B87"/>
    <w:rsid w:val="00475DE4"/>
    <w:rsid w:val="004764FD"/>
    <w:rsid w:val="00476784"/>
    <w:rsid w:val="00476B56"/>
    <w:rsid w:val="00477A01"/>
    <w:rsid w:val="00481774"/>
    <w:rsid w:val="004819C5"/>
    <w:rsid w:val="00481EB5"/>
    <w:rsid w:val="00483202"/>
    <w:rsid w:val="0048339C"/>
    <w:rsid w:val="00484F90"/>
    <w:rsid w:val="00486955"/>
    <w:rsid w:val="00486D0F"/>
    <w:rsid w:val="00490338"/>
    <w:rsid w:val="00490A60"/>
    <w:rsid w:val="0049187D"/>
    <w:rsid w:val="00491A3C"/>
    <w:rsid w:val="00491DA6"/>
    <w:rsid w:val="00492907"/>
    <w:rsid w:val="004949B1"/>
    <w:rsid w:val="00495B42"/>
    <w:rsid w:val="004975F5"/>
    <w:rsid w:val="0049761C"/>
    <w:rsid w:val="00497CB1"/>
    <w:rsid w:val="004A04FF"/>
    <w:rsid w:val="004A0EFB"/>
    <w:rsid w:val="004A1322"/>
    <w:rsid w:val="004A16A3"/>
    <w:rsid w:val="004A1E69"/>
    <w:rsid w:val="004A245D"/>
    <w:rsid w:val="004A2737"/>
    <w:rsid w:val="004A3F51"/>
    <w:rsid w:val="004A4725"/>
    <w:rsid w:val="004A509A"/>
    <w:rsid w:val="004A5869"/>
    <w:rsid w:val="004A5C7F"/>
    <w:rsid w:val="004A7741"/>
    <w:rsid w:val="004A7A6C"/>
    <w:rsid w:val="004A7AE0"/>
    <w:rsid w:val="004A7FD9"/>
    <w:rsid w:val="004B02D9"/>
    <w:rsid w:val="004B06D2"/>
    <w:rsid w:val="004B1F57"/>
    <w:rsid w:val="004B21C3"/>
    <w:rsid w:val="004B37F5"/>
    <w:rsid w:val="004B3BC4"/>
    <w:rsid w:val="004B50E1"/>
    <w:rsid w:val="004B673E"/>
    <w:rsid w:val="004B7735"/>
    <w:rsid w:val="004C0F2A"/>
    <w:rsid w:val="004C26EA"/>
    <w:rsid w:val="004C39AE"/>
    <w:rsid w:val="004C58B5"/>
    <w:rsid w:val="004C78BC"/>
    <w:rsid w:val="004C78D1"/>
    <w:rsid w:val="004D1B0C"/>
    <w:rsid w:val="004D2342"/>
    <w:rsid w:val="004D3CE7"/>
    <w:rsid w:val="004D45E9"/>
    <w:rsid w:val="004D508F"/>
    <w:rsid w:val="004D6A4C"/>
    <w:rsid w:val="004E0410"/>
    <w:rsid w:val="004E10BB"/>
    <w:rsid w:val="004E1784"/>
    <w:rsid w:val="004E3BBD"/>
    <w:rsid w:val="004E42C4"/>
    <w:rsid w:val="004E479B"/>
    <w:rsid w:val="004E487E"/>
    <w:rsid w:val="004E4F2B"/>
    <w:rsid w:val="004E51B3"/>
    <w:rsid w:val="004E53E4"/>
    <w:rsid w:val="004E63E5"/>
    <w:rsid w:val="004E63FF"/>
    <w:rsid w:val="004E66D8"/>
    <w:rsid w:val="004E68E0"/>
    <w:rsid w:val="004F019F"/>
    <w:rsid w:val="004F05CA"/>
    <w:rsid w:val="004F1CD0"/>
    <w:rsid w:val="004F2153"/>
    <w:rsid w:val="004F2735"/>
    <w:rsid w:val="004F3157"/>
    <w:rsid w:val="004F5BF2"/>
    <w:rsid w:val="004F687B"/>
    <w:rsid w:val="004F6EF3"/>
    <w:rsid w:val="004F7101"/>
    <w:rsid w:val="00500931"/>
    <w:rsid w:val="00501849"/>
    <w:rsid w:val="00502203"/>
    <w:rsid w:val="0050395E"/>
    <w:rsid w:val="00503E0E"/>
    <w:rsid w:val="00504570"/>
    <w:rsid w:val="00505817"/>
    <w:rsid w:val="00505D68"/>
    <w:rsid w:val="0050601F"/>
    <w:rsid w:val="00506076"/>
    <w:rsid w:val="00506F4D"/>
    <w:rsid w:val="005076CF"/>
    <w:rsid w:val="005079C5"/>
    <w:rsid w:val="00511FF4"/>
    <w:rsid w:val="00512A9A"/>
    <w:rsid w:val="005138C5"/>
    <w:rsid w:val="005158E3"/>
    <w:rsid w:val="005164FD"/>
    <w:rsid w:val="005174A6"/>
    <w:rsid w:val="0051771D"/>
    <w:rsid w:val="005202B3"/>
    <w:rsid w:val="005206BF"/>
    <w:rsid w:val="00520EDA"/>
    <w:rsid w:val="005233CF"/>
    <w:rsid w:val="00523EDC"/>
    <w:rsid w:val="00526107"/>
    <w:rsid w:val="0052629F"/>
    <w:rsid w:val="00526455"/>
    <w:rsid w:val="0052788A"/>
    <w:rsid w:val="00527CBE"/>
    <w:rsid w:val="00530006"/>
    <w:rsid w:val="005309E2"/>
    <w:rsid w:val="0053223B"/>
    <w:rsid w:val="00532616"/>
    <w:rsid w:val="00533A5B"/>
    <w:rsid w:val="00534260"/>
    <w:rsid w:val="00541061"/>
    <w:rsid w:val="005423B2"/>
    <w:rsid w:val="00542FC4"/>
    <w:rsid w:val="005446D3"/>
    <w:rsid w:val="00545F31"/>
    <w:rsid w:val="0054616F"/>
    <w:rsid w:val="00546216"/>
    <w:rsid w:val="005467F0"/>
    <w:rsid w:val="005501AE"/>
    <w:rsid w:val="00550A68"/>
    <w:rsid w:val="0055133F"/>
    <w:rsid w:val="00551C38"/>
    <w:rsid w:val="005525D6"/>
    <w:rsid w:val="005528A6"/>
    <w:rsid w:val="00553B6B"/>
    <w:rsid w:val="00554EA2"/>
    <w:rsid w:val="0055552B"/>
    <w:rsid w:val="00555BB4"/>
    <w:rsid w:val="005608EB"/>
    <w:rsid w:val="00560B3C"/>
    <w:rsid w:val="00561213"/>
    <w:rsid w:val="0056445C"/>
    <w:rsid w:val="00564E72"/>
    <w:rsid w:val="00564EAB"/>
    <w:rsid w:val="005656A7"/>
    <w:rsid w:val="0056584D"/>
    <w:rsid w:val="00567B06"/>
    <w:rsid w:val="00572165"/>
    <w:rsid w:val="00572796"/>
    <w:rsid w:val="00572D3A"/>
    <w:rsid w:val="00574181"/>
    <w:rsid w:val="005746F1"/>
    <w:rsid w:val="00574BB3"/>
    <w:rsid w:val="005757C7"/>
    <w:rsid w:val="00575CE5"/>
    <w:rsid w:val="00580015"/>
    <w:rsid w:val="00580070"/>
    <w:rsid w:val="0058074A"/>
    <w:rsid w:val="00582A13"/>
    <w:rsid w:val="00582F30"/>
    <w:rsid w:val="00583190"/>
    <w:rsid w:val="00583884"/>
    <w:rsid w:val="00583AC6"/>
    <w:rsid w:val="005840A3"/>
    <w:rsid w:val="00584992"/>
    <w:rsid w:val="005849D9"/>
    <w:rsid w:val="00584A63"/>
    <w:rsid w:val="00585C5C"/>
    <w:rsid w:val="00587A07"/>
    <w:rsid w:val="00590D2D"/>
    <w:rsid w:val="00591266"/>
    <w:rsid w:val="005917BD"/>
    <w:rsid w:val="005917FB"/>
    <w:rsid w:val="0059351A"/>
    <w:rsid w:val="00593F0F"/>
    <w:rsid w:val="00593FAA"/>
    <w:rsid w:val="00595C00"/>
    <w:rsid w:val="00596EEF"/>
    <w:rsid w:val="005A1044"/>
    <w:rsid w:val="005A1DE2"/>
    <w:rsid w:val="005A2719"/>
    <w:rsid w:val="005A276A"/>
    <w:rsid w:val="005A30AA"/>
    <w:rsid w:val="005A453A"/>
    <w:rsid w:val="005A717A"/>
    <w:rsid w:val="005A74B5"/>
    <w:rsid w:val="005A7EF6"/>
    <w:rsid w:val="005B045E"/>
    <w:rsid w:val="005B2511"/>
    <w:rsid w:val="005B2656"/>
    <w:rsid w:val="005B2697"/>
    <w:rsid w:val="005B30D7"/>
    <w:rsid w:val="005B3EDE"/>
    <w:rsid w:val="005B42B5"/>
    <w:rsid w:val="005B4A2C"/>
    <w:rsid w:val="005B4E09"/>
    <w:rsid w:val="005B5104"/>
    <w:rsid w:val="005B687E"/>
    <w:rsid w:val="005B7495"/>
    <w:rsid w:val="005B7A01"/>
    <w:rsid w:val="005B7BBE"/>
    <w:rsid w:val="005B7F82"/>
    <w:rsid w:val="005C019F"/>
    <w:rsid w:val="005C1C79"/>
    <w:rsid w:val="005C1CF4"/>
    <w:rsid w:val="005C302B"/>
    <w:rsid w:val="005C340C"/>
    <w:rsid w:val="005C34B6"/>
    <w:rsid w:val="005C3C20"/>
    <w:rsid w:val="005C555E"/>
    <w:rsid w:val="005C687C"/>
    <w:rsid w:val="005C7341"/>
    <w:rsid w:val="005D0DD3"/>
    <w:rsid w:val="005D3730"/>
    <w:rsid w:val="005D41B9"/>
    <w:rsid w:val="005D52BE"/>
    <w:rsid w:val="005D5359"/>
    <w:rsid w:val="005D58BC"/>
    <w:rsid w:val="005D60BE"/>
    <w:rsid w:val="005D693A"/>
    <w:rsid w:val="005D7B9B"/>
    <w:rsid w:val="005D7F0A"/>
    <w:rsid w:val="005E0EAA"/>
    <w:rsid w:val="005E15A2"/>
    <w:rsid w:val="005E33B1"/>
    <w:rsid w:val="005E36DD"/>
    <w:rsid w:val="005E3EE5"/>
    <w:rsid w:val="005E4065"/>
    <w:rsid w:val="005E513F"/>
    <w:rsid w:val="005E5389"/>
    <w:rsid w:val="005E78E2"/>
    <w:rsid w:val="005E7AFA"/>
    <w:rsid w:val="005E7CA8"/>
    <w:rsid w:val="005F0CE0"/>
    <w:rsid w:val="005F1F48"/>
    <w:rsid w:val="005F2720"/>
    <w:rsid w:val="005F2CE5"/>
    <w:rsid w:val="005F2D6E"/>
    <w:rsid w:val="005F37E2"/>
    <w:rsid w:val="005F565B"/>
    <w:rsid w:val="005F570A"/>
    <w:rsid w:val="005F5B47"/>
    <w:rsid w:val="005F6967"/>
    <w:rsid w:val="006000C2"/>
    <w:rsid w:val="00600FA9"/>
    <w:rsid w:val="006018DC"/>
    <w:rsid w:val="006018DE"/>
    <w:rsid w:val="00601D1A"/>
    <w:rsid w:val="00602D63"/>
    <w:rsid w:val="0060360E"/>
    <w:rsid w:val="00603906"/>
    <w:rsid w:val="00603D33"/>
    <w:rsid w:val="00604375"/>
    <w:rsid w:val="00604AAD"/>
    <w:rsid w:val="00605E31"/>
    <w:rsid w:val="00606968"/>
    <w:rsid w:val="00606CDD"/>
    <w:rsid w:val="006073A4"/>
    <w:rsid w:val="00607972"/>
    <w:rsid w:val="006102AC"/>
    <w:rsid w:val="006110A3"/>
    <w:rsid w:val="00611387"/>
    <w:rsid w:val="0061255B"/>
    <w:rsid w:val="00612B85"/>
    <w:rsid w:val="00612E53"/>
    <w:rsid w:val="00613103"/>
    <w:rsid w:val="006138DF"/>
    <w:rsid w:val="00613EA4"/>
    <w:rsid w:val="006149F4"/>
    <w:rsid w:val="00614F8B"/>
    <w:rsid w:val="00615205"/>
    <w:rsid w:val="006210EA"/>
    <w:rsid w:val="00621654"/>
    <w:rsid w:val="00621EF3"/>
    <w:rsid w:val="00622CD5"/>
    <w:rsid w:val="006230FE"/>
    <w:rsid w:val="00623B1C"/>
    <w:rsid w:val="006248CA"/>
    <w:rsid w:val="00624F86"/>
    <w:rsid w:val="00625CA8"/>
    <w:rsid w:val="00625E6C"/>
    <w:rsid w:val="00626A22"/>
    <w:rsid w:val="006272F5"/>
    <w:rsid w:val="0062733A"/>
    <w:rsid w:val="00630B8A"/>
    <w:rsid w:val="00631926"/>
    <w:rsid w:val="00632BC4"/>
    <w:rsid w:val="0063466B"/>
    <w:rsid w:val="00634A3D"/>
    <w:rsid w:val="00635635"/>
    <w:rsid w:val="00635CEE"/>
    <w:rsid w:val="00635DA7"/>
    <w:rsid w:val="006376B2"/>
    <w:rsid w:val="00640D8F"/>
    <w:rsid w:val="006426C8"/>
    <w:rsid w:val="00643156"/>
    <w:rsid w:val="0064333C"/>
    <w:rsid w:val="00644283"/>
    <w:rsid w:val="00645377"/>
    <w:rsid w:val="006456FC"/>
    <w:rsid w:val="00645D5E"/>
    <w:rsid w:val="006463EA"/>
    <w:rsid w:val="00647817"/>
    <w:rsid w:val="006506EC"/>
    <w:rsid w:val="006508FB"/>
    <w:rsid w:val="00652362"/>
    <w:rsid w:val="00656989"/>
    <w:rsid w:val="00656990"/>
    <w:rsid w:val="00657363"/>
    <w:rsid w:val="0066059B"/>
    <w:rsid w:val="00660A11"/>
    <w:rsid w:val="00660E1B"/>
    <w:rsid w:val="006628DD"/>
    <w:rsid w:val="0066364D"/>
    <w:rsid w:val="00663850"/>
    <w:rsid w:val="006640F2"/>
    <w:rsid w:val="006656CF"/>
    <w:rsid w:val="006660C8"/>
    <w:rsid w:val="0066710B"/>
    <w:rsid w:val="006673A1"/>
    <w:rsid w:val="00670745"/>
    <w:rsid w:val="00670EEF"/>
    <w:rsid w:val="0067102E"/>
    <w:rsid w:val="00671EDD"/>
    <w:rsid w:val="00671EEB"/>
    <w:rsid w:val="006721D4"/>
    <w:rsid w:val="0067257A"/>
    <w:rsid w:val="00672E86"/>
    <w:rsid w:val="006733E6"/>
    <w:rsid w:val="006738D9"/>
    <w:rsid w:val="00673D56"/>
    <w:rsid w:val="00674556"/>
    <w:rsid w:val="00674E74"/>
    <w:rsid w:val="00675470"/>
    <w:rsid w:val="00676243"/>
    <w:rsid w:val="00677043"/>
    <w:rsid w:val="00677B9E"/>
    <w:rsid w:val="00677C41"/>
    <w:rsid w:val="00677DFB"/>
    <w:rsid w:val="00680D6C"/>
    <w:rsid w:val="00683231"/>
    <w:rsid w:val="00683469"/>
    <w:rsid w:val="0068453B"/>
    <w:rsid w:val="006850D3"/>
    <w:rsid w:val="0068526C"/>
    <w:rsid w:val="00685F7B"/>
    <w:rsid w:val="00685FEC"/>
    <w:rsid w:val="00686996"/>
    <w:rsid w:val="006904C7"/>
    <w:rsid w:val="006919F5"/>
    <w:rsid w:val="006920BD"/>
    <w:rsid w:val="00692FB0"/>
    <w:rsid w:val="0069327D"/>
    <w:rsid w:val="00693EAB"/>
    <w:rsid w:val="006942CA"/>
    <w:rsid w:val="006966BF"/>
    <w:rsid w:val="006A100A"/>
    <w:rsid w:val="006A1056"/>
    <w:rsid w:val="006A165B"/>
    <w:rsid w:val="006A3973"/>
    <w:rsid w:val="006A5892"/>
    <w:rsid w:val="006A5FD7"/>
    <w:rsid w:val="006A6173"/>
    <w:rsid w:val="006A63B6"/>
    <w:rsid w:val="006A6C29"/>
    <w:rsid w:val="006A6DDA"/>
    <w:rsid w:val="006A74BB"/>
    <w:rsid w:val="006A77DF"/>
    <w:rsid w:val="006B04D7"/>
    <w:rsid w:val="006B07EF"/>
    <w:rsid w:val="006B0F3F"/>
    <w:rsid w:val="006B1B3E"/>
    <w:rsid w:val="006B1CA5"/>
    <w:rsid w:val="006B20B3"/>
    <w:rsid w:val="006B3806"/>
    <w:rsid w:val="006B3EFD"/>
    <w:rsid w:val="006B3F70"/>
    <w:rsid w:val="006B58B1"/>
    <w:rsid w:val="006B6948"/>
    <w:rsid w:val="006B7468"/>
    <w:rsid w:val="006C04EA"/>
    <w:rsid w:val="006C1BA6"/>
    <w:rsid w:val="006C1BA7"/>
    <w:rsid w:val="006C1EB4"/>
    <w:rsid w:val="006C2E28"/>
    <w:rsid w:val="006C399F"/>
    <w:rsid w:val="006C5C70"/>
    <w:rsid w:val="006C7396"/>
    <w:rsid w:val="006C79AC"/>
    <w:rsid w:val="006D0389"/>
    <w:rsid w:val="006D08A1"/>
    <w:rsid w:val="006D1AF3"/>
    <w:rsid w:val="006D4632"/>
    <w:rsid w:val="006D4C36"/>
    <w:rsid w:val="006D54B8"/>
    <w:rsid w:val="006D55F8"/>
    <w:rsid w:val="006D5A6A"/>
    <w:rsid w:val="006D5CB3"/>
    <w:rsid w:val="006E0441"/>
    <w:rsid w:val="006E08F4"/>
    <w:rsid w:val="006E0AA6"/>
    <w:rsid w:val="006E0B8D"/>
    <w:rsid w:val="006E0D9B"/>
    <w:rsid w:val="006E126B"/>
    <w:rsid w:val="006E12FA"/>
    <w:rsid w:val="006E1FFC"/>
    <w:rsid w:val="006E490D"/>
    <w:rsid w:val="006E4F72"/>
    <w:rsid w:val="006E5171"/>
    <w:rsid w:val="006E67AE"/>
    <w:rsid w:val="006E7D11"/>
    <w:rsid w:val="006E7D99"/>
    <w:rsid w:val="006E7F8F"/>
    <w:rsid w:val="006F192C"/>
    <w:rsid w:val="006F1F1E"/>
    <w:rsid w:val="006F3678"/>
    <w:rsid w:val="006F4364"/>
    <w:rsid w:val="006F4F78"/>
    <w:rsid w:val="006F4F80"/>
    <w:rsid w:val="006F52AC"/>
    <w:rsid w:val="006F56FB"/>
    <w:rsid w:val="006F5E4A"/>
    <w:rsid w:val="006F6EEA"/>
    <w:rsid w:val="006F7910"/>
    <w:rsid w:val="007011B8"/>
    <w:rsid w:val="00701814"/>
    <w:rsid w:val="0070192E"/>
    <w:rsid w:val="00702D20"/>
    <w:rsid w:val="0070334B"/>
    <w:rsid w:val="0070414F"/>
    <w:rsid w:val="00704EE4"/>
    <w:rsid w:val="00705927"/>
    <w:rsid w:val="00706499"/>
    <w:rsid w:val="00706922"/>
    <w:rsid w:val="00706FF3"/>
    <w:rsid w:val="00707094"/>
    <w:rsid w:val="00710723"/>
    <w:rsid w:val="00710CA5"/>
    <w:rsid w:val="007110F6"/>
    <w:rsid w:val="007118EA"/>
    <w:rsid w:val="0071383D"/>
    <w:rsid w:val="00713D85"/>
    <w:rsid w:val="007162D8"/>
    <w:rsid w:val="007165CD"/>
    <w:rsid w:val="00716625"/>
    <w:rsid w:val="007168F8"/>
    <w:rsid w:val="00716924"/>
    <w:rsid w:val="00717992"/>
    <w:rsid w:val="00717D3C"/>
    <w:rsid w:val="007207FD"/>
    <w:rsid w:val="0072212A"/>
    <w:rsid w:val="007224F9"/>
    <w:rsid w:val="00723BD1"/>
    <w:rsid w:val="00724CAE"/>
    <w:rsid w:val="007254B4"/>
    <w:rsid w:val="00725749"/>
    <w:rsid w:val="0072740C"/>
    <w:rsid w:val="00727AB2"/>
    <w:rsid w:val="0073127B"/>
    <w:rsid w:val="00731367"/>
    <w:rsid w:val="00731564"/>
    <w:rsid w:val="0073212B"/>
    <w:rsid w:val="00732926"/>
    <w:rsid w:val="007331B0"/>
    <w:rsid w:val="0073373A"/>
    <w:rsid w:val="00733B78"/>
    <w:rsid w:val="00734CA5"/>
    <w:rsid w:val="00735E86"/>
    <w:rsid w:val="00737460"/>
    <w:rsid w:val="00737C0B"/>
    <w:rsid w:val="00737C36"/>
    <w:rsid w:val="00737F26"/>
    <w:rsid w:val="007412F7"/>
    <w:rsid w:val="007415C3"/>
    <w:rsid w:val="007427AC"/>
    <w:rsid w:val="00742BDF"/>
    <w:rsid w:val="00742CC6"/>
    <w:rsid w:val="0074398A"/>
    <w:rsid w:val="007457EF"/>
    <w:rsid w:val="00746773"/>
    <w:rsid w:val="00746CB7"/>
    <w:rsid w:val="00746D15"/>
    <w:rsid w:val="00746E15"/>
    <w:rsid w:val="00747360"/>
    <w:rsid w:val="00750A94"/>
    <w:rsid w:val="00752B04"/>
    <w:rsid w:val="00753008"/>
    <w:rsid w:val="007530FA"/>
    <w:rsid w:val="007532D1"/>
    <w:rsid w:val="00753349"/>
    <w:rsid w:val="0075456D"/>
    <w:rsid w:val="00754AB4"/>
    <w:rsid w:val="00754EB8"/>
    <w:rsid w:val="007551FE"/>
    <w:rsid w:val="00756E4A"/>
    <w:rsid w:val="007571AD"/>
    <w:rsid w:val="00757658"/>
    <w:rsid w:val="007577AD"/>
    <w:rsid w:val="00760C37"/>
    <w:rsid w:val="007637D7"/>
    <w:rsid w:val="007642BA"/>
    <w:rsid w:val="0076449D"/>
    <w:rsid w:val="00764E46"/>
    <w:rsid w:val="00764FED"/>
    <w:rsid w:val="007650BA"/>
    <w:rsid w:val="0076535C"/>
    <w:rsid w:val="007671B1"/>
    <w:rsid w:val="0076786A"/>
    <w:rsid w:val="00771224"/>
    <w:rsid w:val="007717DC"/>
    <w:rsid w:val="0077339E"/>
    <w:rsid w:val="00777DA7"/>
    <w:rsid w:val="007806C8"/>
    <w:rsid w:val="00781D3F"/>
    <w:rsid w:val="0078276A"/>
    <w:rsid w:val="00782908"/>
    <w:rsid w:val="00784EF0"/>
    <w:rsid w:val="0078508A"/>
    <w:rsid w:val="00785111"/>
    <w:rsid w:val="007853FA"/>
    <w:rsid w:val="007856AD"/>
    <w:rsid w:val="0078601F"/>
    <w:rsid w:val="007861CC"/>
    <w:rsid w:val="007905A1"/>
    <w:rsid w:val="00790A20"/>
    <w:rsid w:val="0079110D"/>
    <w:rsid w:val="00791448"/>
    <w:rsid w:val="00793516"/>
    <w:rsid w:val="00793EAB"/>
    <w:rsid w:val="0079442B"/>
    <w:rsid w:val="007949D0"/>
    <w:rsid w:val="00795730"/>
    <w:rsid w:val="00795835"/>
    <w:rsid w:val="007966D1"/>
    <w:rsid w:val="007A0384"/>
    <w:rsid w:val="007A03CA"/>
    <w:rsid w:val="007A07D3"/>
    <w:rsid w:val="007A0F8E"/>
    <w:rsid w:val="007A1336"/>
    <w:rsid w:val="007A22D9"/>
    <w:rsid w:val="007A2D0A"/>
    <w:rsid w:val="007A3084"/>
    <w:rsid w:val="007A4736"/>
    <w:rsid w:val="007A49BB"/>
    <w:rsid w:val="007A6236"/>
    <w:rsid w:val="007B1C4A"/>
    <w:rsid w:val="007B20CB"/>
    <w:rsid w:val="007B2DD3"/>
    <w:rsid w:val="007B584C"/>
    <w:rsid w:val="007B6757"/>
    <w:rsid w:val="007B77F6"/>
    <w:rsid w:val="007C01CD"/>
    <w:rsid w:val="007C141D"/>
    <w:rsid w:val="007C1542"/>
    <w:rsid w:val="007C1D97"/>
    <w:rsid w:val="007C2563"/>
    <w:rsid w:val="007C3674"/>
    <w:rsid w:val="007C3766"/>
    <w:rsid w:val="007C3783"/>
    <w:rsid w:val="007C410E"/>
    <w:rsid w:val="007C41DD"/>
    <w:rsid w:val="007C4B1E"/>
    <w:rsid w:val="007C4DC6"/>
    <w:rsid w:val="007C6E12"/>
    <w:rsid w:val="007C7E45"/>
    <w:rsid w:val="007D0536"/>
    <w:rsid w:val="007D1496"/>
    <w:rsid w:val="007D153F"/>
    <w:rsid w:val="007D2896"/>
    <w:rsid w:val="007D39C7"/>
    <w:rsid w:val="007D42D6"/>
    <w:rsid w:val="007D5CDA"/>
    <w:rsid w:val="007D6A7B"/>
    <w:rsid w:val="007D6B1C"/>
    <w:rsid w:val="007D6B81"/>
    <w:rsid w:val="007D707C"/>
    <w:rsid w:val="007E3716"/>
    <w:rsid w:val="007E3ED3"/>
    <w:rsid w:val="007E4B98"/>
    <w:rsid w:val="007E5267"/>
    <w:rsid w:val="007E6127"/>
    <w:rsid w:val="007E6D50"/>
    <w:rsid w:val="007E6DCB"/>
    <w:rsid w:val="007F19B9"/>
    <w:rsid w:val="007F1B2F"/>
    <w:rsid w:val="007F1F9C"/>
    <w:rsid w:val="007F2C48"/>
    <w:rsid w:val="007F3217"/>
    <w:rsid w:val="007F3348"/>
    <w:rsid w:val="007F4639"/>
    <w:rsid w:val="007F4F91"/>
    <w:rsid w:val="007F5258"/>
    <w:rsid w:val="007F55DA"/>
    <w:rsid w:val="007F57C8"/>
    <w:rsid w:val="007F5A57"/>
    <w:rsid w:val="007F5D04"/>
    <w:rsid w:val="00800F3D"/>
    <w:rsid w:val="0080128E"/>
    <w:rsid w:val="00802341"/>
    <w:rsid w:val="0080236F"/>
    <w:rsid w:val="00802D5C"/>
    <w:rsid w:val="00803464"/>
    <w:rsid w:val="00803A6C"/>
    <w:rsid w:val="00805396"/>
    <w:rsid w:val="00805617"/>
    <w:rsid w:val="00807B3A"/>
    <w:rsid w:val="00810141"/>
    <w:rsid w:val="0081257C"/>
    <w:rsid w:val="008129BF"/>
    <w:rsid w:val="00812B2E"/>
    <w:rsid w:val="00812CBC"/>
    <w:rsid w:val="0081317F"/>
    <w:rsid w:val="008131BB"/>
    <w:rsid w:val="00813DD1"/>
    <w:rsid w:val="0081413A"/>
    <w:rsid w:val="00817126"/>
    <w:rsid w:val="008177D2"/>
    <w:rsid w:val="00817B6A"/>
    <w:rsid w:val="008206B5"/>
    <w:rsid w:val="008206C6"/>
    <w:rsid w:val="00820BB7"/>
    <w:rsid w:val="008218BA"/>
    <w:rsid w:val="00821F79"/>
    <w:rsid w:val="00823CCA"/>
    <w:rsid w:val="00823FF7"/>
    <w:rsid w:val="00824DCD"/>
    <w:rsid w:val="00825846"/>
    <w:rsid w:val="008273D0"/>
    <w:rsid w:val="00827773"/>
    <w:rsid w:val="00827A38"/>
    <w:rsid w:val="00830AD7"/>
    <w:rsid w:val="0083215C"/>
    <w:rsid w:val="00832655"/>
    <w:rsid w:val="008358F0"/>
    <w:rsid w:val="00840B74"/>
    <w:rsid w:val="00840DC9"/>
    <w:rsid w:val="00841112"/>
    <w:rsid w:val="0084156B"/>
    <w:rsid w:val="00843209"/>
    <w:rsid w:val="008436D4"/>
    <w:rsid w:val="00843CE8"/>
    <w:rsid w:val="008443BA"/>
    <w:rsid w:val="008444DA"/>
    <w:rsid w:val="008449E7"/>
    <w:rsid w:val="00844B04"/>
    <w:rsid w:val="00845B8C"/>
    <w:rsid w:val="00846984"/>
    <w:rsid w:val="00846CE7"/>
    <w:rsid w:val="00846FE2"/>
    <w:rsid w:val="00847AFA"/>
    <w:rsid w:val="00847B3E"/>
    <w:rsid w:val="00847D06"/>
    <w:rsid w:val="00850BDC"/>
    <w:rsid w:val="00851997"/>
    <w:rsid w:val="00851C08"/>
    <w:rsid w:val="00852220"/>
    <w:rsid w:val="008530A7"/>
    <w:rsid w:val="008557BA"/>
    <w:rsid w:val="00855BA4"/>
    <w:rsid w:val="00856146"/>
    <w:rsid w:val="008570FF"/>
    <w:rsid w:val="00857230"/>
    <w:rsid w:val="0085743E"/>
    <w:rsid w:val="00857943"/>
    <w:rsid w:val="008611E3"/>
    <w:rsid w:val="008632DC"/>
    <w:rsid w:val="008636D1"/>
    <w:rsid w:val="00863C30"/>
    <w:rsid w:val="00863FC9"/>
    <w:rsid w:val="008648C9"/>
    <w:rsid w:val="00864EB3"/>
    <w:rsid w:val="00864EE2"/>
    <w:rsid w:val="00870E5F"/>
    <w:rsid w:val="00870F0D"/>
    <w:rsid w:val="00871186"/>
    <w:rsid w:val="0087159A"/>
    <w:rsid w:val="008729C1"/>
    <w:rsid w:val="00872B45"/>
    <w:rsid w:val="008731F7"/>
    <w:rsid w:val="00874324"/>
    <w:rsid w:val="00877815"/>
    <w:rsid w:val="00880AF1"/>
    <w:rsid w:val="0088168C"/>
    <w:rsid w:val="00881855"/>
    <w:rsid w:val="00881C76"/>
    <w:rsid w:val="00881F23"/>
    <w:rsid w:val="00882112"/>
    <w:rsid w:val="0088301D"/>
    <w:rsid w:val="00883541"/>
    <w:rsid w:val="00883CC2"/>
    <w:rsid w:val="008847EB"/>
    <w:rsid w:val="00884D07"/>
    <w:rsid w:val="00885687"/>
    <w:rsid w:val="008870C7"/>
    <w:rsid w:val="00887161"/>
    <w:rsid w:val="008877D4"/>
    <w:rsid w:val="0088793C"/>
    <w:rsid w:val="00887FD8"/>
    <w:rsid w:val="008901DA"/>
    <w:rsid w:val="008903BD"/>
    <w:rsid w:val="0089285E"/>
    <w:rsid w:val="00892A31"/>
    <w:rsid w:val="00892B80"/>
    <w:rsid w:val="00892C49"/>
    <w:rsid w:val="00892D25"/>
    <w:rsid w:val="008944FC"/>
    <w:rsid w:val="008946B1"/>
    <w:rsid w:val="00895B83"/>
    <w:rsid w:val="00895C85"/>
    <w:rsid w:val="00896A82"/>
    <w:rsid w:val="008971FB"/>
    <w:rsid w:val="008A1169"/>
    <w:rsid w:val="008A224F"/>
    <w:rsid w:val="008A233B"/>
    <w:rsid w:val="008A3918"/>
    <w:rsid w:val="008A3B5D"/>
    <w:rsid w:val="008A422A"/>
    <w:rsid w:val="008A586F"/>
    <w:rsid w:val="008A5FD2"/>
    <w:rsid w:val="008A6165"/>
    <w:rsid w:val="008A6C95"/>
    <w:rsid w:val="008A77E3"/>
    <w:rsid w:val="008B4ED1"/>
    <w:rsid w:val="008B5203"/>
    <w:rsid w:val="008B5EFD"/>
    <w:rsid w:val="008B5F94"/>
    <w:rsid w:val="008B6C0A"/>
    <w:rsid w:val="008B6E35"/>
    <w:rsid w:val="008C006F"/>
    <w:rsid w:val="008C0934"/>
    <w:rsid w:val="008C1EE4"/>
    <w:rsid w:val="008C1F27"/>
    <w:rsid w:val="008C20F0"/>
    <w:rsid w:val="008C2275"/>
    <w:rsid w:val="008C2AC1"/>
    <w:rsid w:val="008C3892"/>
    <w:rsid w:val="008C3CC9"/>
    <w:rsid w:val="008C47D5"/>
    <w:rsid w:val="008C54D7"/>
    <w:rsid w:val="008C58A4"/>
    <w:rsid w:val="008C667E"/>
    <w:rsid w:val="008C6859"/>
    <w:rsid w:val="008C6D53"/>
    <w:rsid w:val="008C6E8A"/>
    <w:rsid w:val="008C7CA3"/>
    <w:rsid w:val="008D1316"/>
    <w:rsid w:val="008D1CD5"/>
    <w:rsid w:val="008D1DB8"/>
    <w:rsid w:val="008D1EAE"/>
    <w:rsid w:val="008D2985"/>
    <w:rsid w:val="008D320E"/>
    <w:rsid w:val="008D5AC0"/>
    <w:rsid w:val="008D5FD2"/>
    <w:rsid w:val="008D656B"/>
    <w:rsid w:val="008D672B"/>
    <w:rsid w:val="008D72C4"/>
    <w:rsid w:val="008D7871"/>
    <w:rsid w:val="008E0DE3"/>
    <w:rsid w:val="008E0F5F"/>
    <w:rsid w:val="008E3402"/>
    <w:rsid w:val="008E3432"/>
    <w:rsid w:val="008E3AA4"/>
    <w:rsid w:val="008E3B68"/>
    <w:rsid w:val="008E4B94"/>
    <w:rsid w:val="008E595D"/>
    <w:rsid w:val="008E64A9"/>
    <w:rsid w:val="008E6587"/>
    <w:rsid w:val="008E7C2E"/>
    <w:rsid w:val="008F0457"/>
    <w:rsid w:val="008F0488"/>
    <w:rsid w:val="008F1A9D"/>
    <w:rsid w:val="008F1D06"/>
    <w:rsid w:val="008F1F65"/>
    <w:rsid w:val="008F2AC0"/>
    <w:rsid w:val="008F2E66"/>
    <w:rsid w:val="008F31FD"/>
    <w:rsid w:val="008F34E4"/>
    <w:rsid w:val="008F4C1E"/>
    <w:rsid w:val="008F4FCF"/>
    <w:rsid w:val="008F521F"/>
    <w:rsid w:val="008F6E0E"/>
    <w:rsid w:val="008F6ECC"/>
    <w:rsid w:val="008F77EA"/>
    <w:rsid w:val="00900441"/>
    <w:rsid w:val="00900CA2"/>
    <w:rsid w:val="009010BD"/>
    <w:rsid w:val="0090136B"/>
    <w:rsid w:val="00901EF4"/>
    <w:rsid w:val="00902162"/>
    <w:rsid w:val="009041FA"/>
    <w:rsid w:val="00906828"/>
    <w:rsid w:val="00906A7B"/>
    <w:rsid w:val="00906F13"/>
    <w:rsid w:val="0090701A"/>
    <w:rsid w:val="00910EDF"/>
    <w:rsid w:val="00911DAC"/>
    <w:rsid w:val="00912067"/>
    <w:rsid w:val="00912686"/>
    <w:rsid w:val="0091439D"/>
    <w:rsid w:val="0091474E"/>
    <w:rsid w:val="00914D2B"/>
    <w:rsid w:val="00915A9C"/>
    <w:rsid w:val="00916705"/>
    <w:rsid w:val="00917452"/>
    <w:rsid w:val="00917ED0"/>
    <w:rsid w:val="00922E7A"/>
    <w:rsid w:val="00923662"/>
    <w:rsid w:val="009258D4"/>
    <w:rsid w:val="00925DA2"/>
    <w:rsid w:val="009279CB"/>
    <w:rsid w:val="00927FEB"/>
    <w:rsid w:val="00931588"/>
    <w:rsid w:val="00932AA5"/>
    <w:rsid w:val="009341FE"/>
    <w:rsid w:val="009343B1"/>
    <w:rsid w:val="00934700"/>
    <w:rsid w:val="0093514C"/>
    <w:rsid w:val="0093703A"/>
    <w:rsid w:val="0093798F"/>
    <w:rsid w:val="00940DE5"/>
    <w:rsid w:val="00940EB6"/>
    <w:rsid w:val="0094147B"/>
    <w:rsid w:val="00941FB7"/>
    <w:rsid w:val="00943372"/>
    <w:rsid w:val="00943CE5"/>
    <w:rsid w:val="00944994"/>
    <w:rsid w:val="00944A6C"/>
    <w:rsid w:val="00945103"/>
    <w:rsid w:val="009455F0"/>
    <w:rsid w:val="0094575F"/>
    <w:rsid w:val="009477BF"/>
    <w:rsid w:val="0095256F"/>
    <w:rsid w:val="00952653"/>
    <w:rsid w:val="00953AE2"/>
    <w:rsid w:val="0095518B"/>
    <w:rsid w:val="009558B2"/>
    <w:rsid w:val="009558BF"/>
    <w:rsid w:val="009564BA"/>
    <w:rsid w:val="00957AE9"/>
    <w:rsid w:val="00960623"/>
    <w:rsid w:val="009615D7"/>
    <w:rsid w:val="009618C8"/>
    <w:rsid w:val="00961BE8"/>
    <w:rsid w:val="0096227B"/>
    <w:rsid w:val="0096313D"/>
    <w:rsid w:val="009632F8"/>
    <w:rsid w:val="00964792"/>
    <w:rsid w:val="009669C4"/>
    <w:rsid w:val="00966B90"/>
    <w:rsid w:val="0096728F"/>
    <w:rsid w:val="0096779C"/>
    <w:rsid w:val="00967873"/>
    <w:rsid w:val="00971466"/>
    <w:rsid w:val="00971CB7"/>
    <w:rsid w:val="00972A45"/>
    <w:rsid w:val="00972F08"/>
    <w:rsid w:val="00974726"/>
    <w:rsid w:val="00974AB5"/>
    <w:rsid w:val="00975A7C"/>
    <w:rsid w:val="00976161"/>
    <w:rsid w:val="00976CF9"/>
    <w:rsid w:val="009801B2"/>
    <w:rsid w:val="009805B7"/>
    <w:rsid w:val="0098075B"/>
    <w:rsid w:val="00980BCF"/>
    <w:rsid w:val="00980D59"/>
    <w:rsid w:val="00981B1B"/>
    <w:rsid w:val="00982C5B"/>
    <w:rsid w:val="00985233"/>
    <w:rsid w:val="00985AF7"/>
    <w:rsid w:val="00986142"/>
    <w:rsid w:val="009865C3"/>
    <w:rsid w:val="00986A3D"/>
    <w:rsid w:val="00986DAE"/>
    <w:rsid w:val="00987F32"/>
    <w:rsid w:val="009909AE"/>
    <w:rsid w:val="00990E28"/>
    <w:rsid w:val="009913B7"/>
    <w:rsid w:val="00993EB2"/>
    <w:rsid w:val="00994127"/>
    <w:rsid w:val="009952F2"/>
    <w:rsid w:val="00995918"/>
    <w:rsid w:val="009A086E"/>
    <w:rsid w:val="009A19F7"/>
    <w:rsid w:val="009A1E9C"/>
    <w:rsid w:val="009A24DF"/>
    <w:rsid w:val="009A6BC3"/>
    <w:rsid w:val="009A6D9B"/>
    <w:rsid w:val="009A7BDB"/>
    <w:rsid w:val="009B061C"/>
    <w:rsid w:val="009B137D"/>
    <w:rsid w:val="009B2CB6"/>
    <w:rsid w:val="009B3095"/>
    <w:rsid w:val="009B354D"/>
    <w:rsid w:val="009B5055"/>
    <w:rsid w:val="009B6DB2"/>
    <w:rsid w:val="009B7A0C"/>
    <w:rsid w:val="009C0F63"/>
    <w:rsid w:val="009C1024"/>
    <w:rsid w:val="009C10C5"/>
    <w:rsid w:val="009C1E9A"/>
    <w:rsid w:val="009C27AA"/>
    <w:rsid w:val="009C3692"/>
    <w:rsid w:val="009C3C3C"/>
    <w:rsid w:val="009C53AF"/>
    <w:rsid w:val="009C58A1"/>
    <w:rsid w:val="009C6231"/>
    <w:rsid w:val="009C6BDA"/>
    <w:rsid w:val="009C6E67"/>
    <w:rsid w:val="009C6F78"/>
    <w:rsid w:val="009C7ADD"/>
    <w:rsid w:val="009C7C71"/>
    <w:rsid w:val="009D017E"/>
    <w:rsid w:val="009D052B"/>
    <w:rsid w:val="009D0A62"/>
    <w:rsid w:val="009D1C31"/>
    <w:rsid w:val="009D27E5"/>
    <w:rsid w:val="009D4974"/>
    <w:rsid w:val="009D4F46"/>
    <w:rsid w:val="009D62F0"/>
    <w:rsid w:val="009D6ACB"/>
    <w:rsid w:val="009D7788"/>
    <w:rsid w:val="009E07DC"/>
    <w:rsid w:val="009E0D02"/>
    <w:rsid w:val="009E0FA6"/>
    <w:rsid w:val="009E198F"/>
    <w:rsid w:val="009E59C6"/>
    <w:rsid w:val="009E67BF"/>
    <w:rsid w:val="009E7223"/>
    <w:rsid w:val="009E7AC4"/>
    <w:rsid w:val="009F00F5"/>
    <w:rsid w:val="009F01B3"/>
    <w:rsid w:val="009F0230"/>
    <w:rsid w:val="009F063E"/>
    <w:rsid w:val="009F1651"/>
    <w:rsid w:val="009F2A55"/>
    <w:rsid w:val="009F3723"/>
    <w:rsid w:val="009F3E19"/>
    <w:rsid w:val="009F41FE"/>
    <w:rsid w:val="009F587A"/>
    <w:rsid w:val="009F6149"/>
    <w:rsid w:val="009F6DB5"/>
    <w:rsid w:val="009F6E91"/>
    <w:rsid w:val="00A0047A"/>
    <w:rsid w:val="00A00787"/>
    <w:rsid w:val="00A00A3A"/>
    <w:rsid w:val="00A01B75"/>
    <w:rsid w:val="00A040C4"/>
    <w:rsid w:val="00A04536"/>
    <w:rsid w:val="00A04A03"/>
    <w:rsid w:val="00A053E6"/>
    <w:rsid w:val="00A06B6F"/>
    <w:rsid w:val="00A0766C"/>
    <w:rsid w:val="00A107C2"/>
    <w:rsid w:val="00A10E00"/>
    <w:rsid w:val="00A10E52"/>
    <w:rsid w:val="00A10E6D"/>
    <w:rsid w:val="00A117F0"/>
    <w:rsid w:val="00A12C0E"/>
    <w:rsid w:val="00A132D5"/>
    <w:rsid w:val="00A134DF"/>
    <w:rsid w:val="00A14281"/>
    <w:rsid w:val="00A14ADE"/>
    <w:rsid w:val="00A1606C"/>
    <w:rsid w:val="00A17040"/>
    <w:rsid w:val="00A17C1C"/>
    <w:rsid w:val="00A17D60"/>
    <w:rsid w:val="00A233EF"/>
    <w:rsid w:val="00A23842"/>
    <w:rsid w:val="00A23E48"/>
    <w:rsid w:val="00A244ED"/>
    <w:rsid w:val="00A24CDA"/>
    <w:rsid w:val="00A25D7C"/>
    <w:rsid w:val="00A264A5"/>
    <w:rsid w:val="00A272F8"/>
    <w:rsid w:val="00A27722"/>
    <w:rsid w:val="00A30A5C"/>
    <w:rsid w:val="00A31612"/>
    <w:rsid w:val="00A32D8C"/>
    <w:rsid w:val="00A34B27"/>
    <w:rsid w:val="00A3502B"/>
    <w:rsid w:val="00A36848"/>
    <w:rsid w:val="00A36B42"/>
    <w:rsid w:val="00A3702B"/>
    <w:rsid w:val="00A3752E"/>
    <w:rsid w:val="00A3754F"/>
    <w:rsid w:val="00A408E8"/>
    <w:rsid w:val="00A417C5"/>
    <w:rsid w:val="00A41976"/>
    <w:rsid w:val="00A41A16"/>
    <w:rsid w:val="00A43D70"/>
    <w:rsid w:val="00A44D7F"/>
    <w:rsid w:val="00A44E7B"/>
    <w:rsid w:val="00A44FFF"/>
    <w:rsid w:val="00A4523B"/>
    <w:rsid w:val="00A476BB"/>
    <w:rsid w:val="00A47E8D"/>
    <w:rsid w:val="00A516B1"/>
    <w:rsid w:val="00A5178F"/>
    <w:rsid w:val="00A51C2C"/>
    <w:rsid w:val="00A53A24"/>
    <w:rsid w:val="00A552B0"/>
    <w:rsid w:val="00A559C1"/>
    <w:rsid w:val="00A55A7D"/>
    <w:rsid w:val="00A57078"/>
    <w:rsid w:val="00A57096"/>
    <w:rsid w:val="00A57D61"/>
    <w:rsid w:val="00A60E2C"/>
    <w:rsid w:val="00A61287"/>
    <w:rsid w:val="00A6159E"/>
    <w:rsid w:val="00A61839"/>
    <w:rsid w:val="00A62FE8"/>
    <w:rsid w:val="00A63326"/>
    <w:rsid w:val="00A64669"/>
    <w:rsid w:val="00A65310"/>
    <w:rsid w:val="00A65E38"/>
    <w:rsid w:val="00A65F31"/>
    <w:rsid w:val="00A6604C"/>
    <w:rsid w:val="00A660C8"/>
    <w:rsid w:val="00A6633C"/>
    <w:rsid w:val="00A66920"/>
    <w:rsid w:val="00A66C90"/>
    <w:rsid w:val="00A7160E"/>
    <w:rsid w:val="00A72D28"/>
    <w:rsid w:val="00A73A93"/>
    <w:rsid w:val="00A7412D"/>
    <w:rsid w:val="00A7510D"/>
    <w:rsid w:val="00A7578F"/>
    <w:rsid w:val="00A758E4"/>
    <w:rsid w:val="00A77B52"/>
    <w:rsid w:val="00A80F2A"/>
    <w:rsid w:val="00A823D6"/>
    <w:rsid w:val="00A82493"/>
    <w:rsid w:val="00A8278C"/>
    <w:rsid w:val="00A82A0D"/>
    <w:rsid w:val="00A830E7"/>
    <w:rsid w:val="00A83207"/>
    <w:rsid w:val="00A84B9A"/>
    <w:rsid w:val="00A851C9"/>
    <w:rsid w:val="00A868F0"/>
    <w:rsid w:val="00A8734D"/>
    <w:rsid w:val="00A9072B"/>
    <w:rsid w:val="00A907A5"/>
    <w:rsid w:val="00A90908"/>
    <w:rsid w:val="00A910C1"/>
    <w:rsid w:val="00A91408"/>
    <w:rsid w:val="00A9171E"/>
    <w:rsid w:val="00A93696"/>
    <w:rsid w:val="00A93CB7"/>
    <w:rsid w:val="00A93EA7"/>
    <w:rsid w:val="00A941E7"/>
    <w:rsid w:val="00A9423B"/>
    <w:rsid w:val="00A95C0D"/>
    <w:rsid w:val="00A96FFC"/>
    <w:rsid w:val="00A97F20"/>
    <w:rsid w:val="00AA1267"/>
    <w:rsid w:val="00AA21F2"/>
    <w:rsid w:val="00AA3067"/>
    <w:rsid w:val="00AA4A0C"/>
    <w:rsid w:val="00AA4AB9"/>
    <w:rsid w:val="00AA5BA5"/>
    <w:rsid w:val="00AA60CF"/>
    <w:rsid w:val="00AA6983"/>
    <w:rsid w:val="00AA783D"/>
    <w:rsid w:val="00AB041E"/>
    <w:rsid w:val="00AB0452"/>
    <w:rsid w:val="00AB0526"/>
    <w:rsid w:val="00AB2117"/>
    <w:rsid w:val="00AB388F"/>
    <w:rsid w:val="00AB4ED1"/>
    <w:rsid w:val="00AB5F34"/>
    <w:rsid w:val="00AB6736"/>
    <w:rsid w:val="00AB6A57"/>
    <w:rsid w:val="00AB6BDB"/>
    <w:rsid w:val="00AC08D4"/>
    <w:rsid w:val="00AC16CA"/>
    <w:rsid w:val="00AC2932"/>
    <w:rsid w:val="00AC327E"/>
    <w:rsid w:val="00AC35C7"/>
    <w:rsid w:val="00AC62CE"/>
    <w:rsid w:val="00AC698D"/>
    <w:rsid w:val="00AC6B63"/>
    <w:rsid w:val="00AD1700"/>
    <w:rsid w:val="00AD21E8"/>
    <w:rsid w:val="00AD252B"/>
    <w:rsid w:val="00AD2CA6"/>
    <w:rsid w:val="00AD47C4"/>
    <w:rsid w:val="00AD4DF2"/>
    <w:rsid w:val="00AD5229"/>
    <w:rsid w:val="00AD61E7"/>
    <w:rsid w:val="00AE055B"/>
    <w:rsid w:val="00AE1114"/>
    <w:rsid w:val="00AE3FD9"/>
    <w:rsid w:val="00AE4533"/>
    <w:rsid w:val="00AE4A78"/>
    <w:rsid w:val="00AE5190"/>
    <w:rsid w:val="00AE5354"/>
    <w:rsid w:val="00AE5E6A"/>
    <w:rsid w:val="00AE6F87"/>
    <w:rsid w:val="00AE72F8"/>
    <w:rsid w:val="00AE75FB"/>
    <w:rsid w:val="00AE7F40"/>
    <w:rsid w:val="00AF2456"/>
    <w:rsid w:val="00AF3B07"/>
    <w:rsid w:val="00AF57CF"/>
    <w:rsid w:val="00AF5ACA"/>
    <w:rsid w:val="00AF62EE"/>
    <w:rsid w:val="00AF71F7"/>
    <w:rsid w:val="00B00ED9"/>
    <w:rsid w:val="00B015E4"/>
    <w:rsid w:val="00B01752"/>
    <w:rsid w:val="00B03BBA"/>
    <w:rsid w:val="00B04F6B"/>
    <w:rsid w:val="00B05351"/>
    <w:rsid w:val="00B053AC"/>
    <w:rsid w:val="00B05687"/>
    <w:rsid w:val="00B05834"/>
    <w:rsid w:val="00B05D52"/>
    <w:rsid w:val="00B07C80"/>
    <w:rsid w:val="00B1096A"/>
    <w:rsid w:val="00B110A2"/>
    <w:rsid w:val="00B11128"/>
    <w:rsid w:val="00B1182E"/>
    <w:rsid w:val="00B12D1F"/>
    <w:rsid w:val="00B130B9"/>
    <w:rsid w:val="00B13128"/>
    <w:rsid w:val="00B13357"/>
    <w:rsid w:val="00B13A2C"/>
    <w:rsid w:val="00B13F79"/>
    <w:rsid w:val="00B164AC"/>
    <w:rsid w:val="00B164E6"/>
    <w:rsid w:val="00B1718D"/>
    <w:rsid w:val="00B203B9"/>
    <w:rsid w:val="00B21158"/>
    <w:rsid w:val="00B21A1A"/>
    <w:rsid w:val="00B232CB"/>
    <w:rsid w:val="00B2429B"/>
    <w:rsid w:val="00B25F44"/>
    <w:rsid w:val="00B26A22"/>
    <w:rsid w:val="00B27C21"/>
    <w:rsid w:val="00B302CF"/>
    <w:rsid w:val="00B31266"/>
    <w:rsid w:val="00B31B84"/>
    <w:rsid w:val="00B31EAA"/>
    <w:rsid w:val="00B3212B"/>
    <w:rsid w:val="00B322EE"/>
    <w:rsid w:val="00B345DC"/>
    <w:rsid w:val="00B37FEE"/>
    <w:rsid w:val="00B40A62"/>
    <w:rsid w:val="00B41793"/>
    <w:rsid w:val="00B41A98"/>
    <w:rsid w:val="00B41D85"/>
    <w:rsid w:val="00B431C8"/>
    <w:rsid w:val="00B44C4B"/>
    <w:rsid w:val="00B44F74"/>
    <w:rsid w:val="00B45DDC"/>
    <w:rsid w:val="00B46A39"/>
    <w:rsid w:val="00B473C1"/>
    <w:rsid w:val="00B51035"/>
    <w:rsid w:val="00B51653"/>
    <w:rsid w:val="00B52B43"/>
    <w:rsid w:val="00B52B48"/>
    <w:rsid w:val="00B534E4"/>
    <w:rsid w:val="00B53A26"/>
    <w:rsid w:val="00B5524B"/>
    <w:rsid w:val="00B560F1"/>
    <w:rsid w:val="00B57985"/>
    <w:rsid w:val="00B60201"/>
    <w:rsid w:val="00B60315"/>
    <w:rsid w:val="00B60B47"/>
    <w:rsid w:val="00B61CA1"/>
    <w:rsid w:val="00B63360"/>
    <w:rsid w:val="00B63676"/>
    <w:rsid w:val="00B63945"/>
    <w:rsid w:val="00B6456D"/>
    <w:rsid w:val="00B64CFA"/>
    <w:rsid w:val="00B65229"/>
    <w:rsid w:val="00B659A9"/>
    <w:rsid w:val="00B66A33"/>
    <w:rsid w:val="00B6730C"/>
    <w:rsid w:val="00B673B2"/>
    <w:rsid w:val="00B67C8E"/>
    <w:rsid w:val="00B67DD6"/>
    <w:rsid w:val="00B71244"/>
    <w:rsid w:val="00B71EB8"/>
    <w:rsid w:val="00B751B3"/>
    <w:rsid w:val="00B7676B"/>
    <w:rsid w:val="00B802B7"/>
    <w:rsid w:val="00B81414"/>
    <w:rsid w:val="00B81BB7"/>
    <w:rsid w:val="00B81BB9"/>
    <w:rsid w:val="00B843A0"/>
    <w:rsid w:val="00B84C01"/>
    <w:rsid w:val="00B84D1F"/>
    <w:rsid w:val="00B854D8"/>
    <w:rsid w:val="00B863EB"/>
    <w:rsid w:val="00B87071"/>
    <w:rsid w:val="00B87D65"/>
    <w:rsid w:val="00B904F7"/>
    <w:rsid w:val="00B92032"/>
    <w:rsid w:val="00B940B2"/>
    <w:rsid w:val="00B94720"/>
    <w:rsid w:val="00B951AC"/>
    <w:rsid w:val="00B96CC9"/>
    <w:rsid w:val="00BA0E7A"/>
    <w:rsid w:val="00BA1093"/>
    <w:rsid w:val="00BA115F"/>
    <w:rsid w:val="00BA1A00"/>
    <w:rsid w:val="00BA2204"/>
    <w:rsid w:val="00BA32BE"/>
    <w:rsid w:val="00BA6A97"/>
    <w:rsid w:val="00BA6B40"/>
    <w:rsid w:val="00BA6BDE"/>
    <w:rsid w:val="00BB10CF"/>
    <w:rsid w:val="00BB1E13"/>
    <w:rsid w:val="00BB22BB"/>
    <w:rsid w:val="00BB31E1"/>
    <w:rsid w:val="00BB347C"/>
    <w:rsid w:val="00BB5E73"/>
    <w:rsid w:val="00BB6054"/>
    <w:rsid w:val="00BB6340"/>
    <w:rsid w:val="00BB7B55"/>
    <w:rsid w:val="00BC00AF"/>
    <w:rsid w:val="00BC031D"/>
    <w:rsid w:val="00BC0E7F"/>
    <w:rsid w:val="00BC10AD"/>
    <w:rsid w:val="00BC1302"/>
    <w:rsid w:val="00BC31BC"/>
    <w:rsid w:val="00BC3C5C"/>
    <w:rsid w:val="00BC4ABF"/>
    <w:rsid w:val="00BC4EF0"/>
    <w:rsid w:val="00BC5478"/>
    <w:rsid w:val="00BC7366"/>
    <w:rsid w:val="00BD153B"/>
    <w:rsid w:val="00BD15CC"/>
    <w:rsid w:val="00BD2A0C"/>
    <w:rsid w:val="00BD2C3E"/>
    <w:rsid w:val="00BD3160"/>
    <w:rsid w:val="00BD34B1"/>
    <w:rsid w:val="00BD42ED"/>
    <w:rsid w:val="00BD499D"/>
    <w:rsid w:val="00BD4C5D"/>
    <w:rsid w:val="00BD5872"/>
    <w:rsid w:val="00BD5A19"/>
    <w:rsid w:val="00BD61FF"/>
    <w:rsid w:val="00BD6522"/>
    <w:rsid w:val="00BD6615"/>
    <w:rsid w:val="00BD7B46"/>
    <w:rsid w:val="00BE19DF"/>
    <w:rsid w:val="00BE1ABF"/>
    <w:rsid w:val="00BE1EFF"/>
    <w:rsid w:val="00BE2448"/>
    <w:rsid w:val="00BE279A"/>
    <w:rsid w:val="00BE428B"/>
    <w:rsid w:val="00BE49DB"/>
    <w:rsid w:val="00BE6B66"/>
    <w:rsid w:val="00BE79BB"/>
    <w:rsid w:val="00BF05FE"/>
    <w:rsid w:val="00BF07E2"/>
    <w:rsid w:val="00BF14A1"/>
    <w:rsid w:val="00BF2405"/>
    <w:rsid w:val="00BF43A3"/>
    <w:rsid w:val="00BF47DA"/>
    <w:rsid w:val="00BF4C13"/>
    <w:rsid w:val="00BF7E3B"/>
    <w:rsid w:val="00C01220"/>
    <w:rsid w:val="00C0127B"/>
    <w:rsid w:val="00C026BC"/>
    <w:rsid w:val="00C046BA"/>
    <w:rsid w:val="00C0538F"/>
    <w:rsid w:val="00C06A5F"/>
    <w:rsid w:val="00C0716D"/>
    <w:rsid w:val="00C10292"/>
    <w:rsid w:val="00C108D3"/>
    <w:rsid w:val="00C13E88"/>
    <w:rsid w:val="00C14359"/>
    <w:rsid w:val="00C151BD"/>
    <w:rsid w:val="00C1578B"/>
    <w:rsid w:val="00C17664"/>
    <w:rsid w:val="00C17804"/>
    <w:rsid w:val="00C211C4"/>
    <w:rsid w:val="00C21406"/>
    <w:rsid w:val="00C2184F"/>
    <w:rsid w:val="00C222FF"/>
    <w:rsid w:val="00C2598B"/>
    <w:rsid w:val="00C25CBF"/>
    <w:rsid w:val="00C265C5"/>
    <w:rsid w:val="00C267F5"/>
    <w:rsid w:val="00C27ACF"/>
    <w:rsid w:val="00C32F76"/>
    <w:rsid w:val="00C330DE"/>
    <w:rsid w:val="00C3358D"/>
    <w:rsid w:val="00C33F81"/>
    <w:rsid w:val="00C343CE"/>
    <w:rsid w:val="00C346B5"/>
    <w:rsid w:val="00C35058"/>
    <w:rsid w:val="00C36B29"/>
    <w:rsid w:val="00C37C5E"/>
    <w:rsid w:val="00C4147F"/>
    <w:rsid w:val="00C41FB6"/>
    <w:rsid w:val="00C4222B"/>
    <w:rsid w:val="00C42EBF"/>
    <w:rsid w:val="00C42F38"/>
    <w:rsid w:val="00C43987"/>
    <w:rsid w:val="00C43A69"/>
    <w:rsid w:val="00C443BC"/>
    <w:rsid w:val="00C44A57"/>
    <w:rsid w:val="00C45318"/>
    <w:rsid w:val="00C466F2"/>
    <w:rsid w:val="00C47E24"/>
    <w:rsid w:val="00C501B1"/>
    <w:rsid w:val="00C51300"/>
    <w:rsid w:val="00C51490"/>
    <w:rsid w:val="00C52696"/>
    <w:rsid w:val="00C53D63"/>
    <w:rsid w:val="00C54718"/>
    <w:rsid w:val="00C5532E"/>
    <w:rsid w:val="00C558FD"/>
    <w:rsid w:val="00C56CBC"/>
    <w:rsid w:val="00C56D25"/>
    <w:rsid w:val="00C57E21"/>
    <w:rsid w:val="00C61A75"/>
    <w:rsid w:val="00C63AC1"/>
    <w:rsid w:val="00C63FE0"/>
    <w:rsid w:val="00C64993"/>
    <w:rsid w:val="00C66F6C"/>
    <w:rsid w:val="00C678F9"/>
    <w:rsid w:val="00C720A0"/>
    <w:rsid w:val="00C721DB"/>
    <w:rsid w:val="00C7260F"/>
    <w:rsid w:val="00C72ABD"/>
    <w:rsid w:val="00C72DAD"/>
    <w:rsid w:val="00C73BAF"/>
    <w:rsid w:val="00C73F23"/>
    <w:rsid w:val="00C7436D"/>
    <w:rsid w:val="00C746C1"/>
    <w:rsid w:val="00C76260"/>
    <w:rsid w:val="00C76379"/>
    <w:rsid w:val="00C81CF1"/>
    <w:rsid w:val="00C84533"/>
    <w:rsid w:val="00C86D22"/>
    <w:rsid w:val="00C87308"/>
    <w:rsid w:val="00C9005C"/>
    <w:rsid w:val="00C90EF5"/>
    <w:rsid w:val="00C91590"/>
    <w:rsid w:val="00C91CE8"/>
    <w:rsid w:val="00C92A3E"/>
    <w:rsid w:val="00C9311F"/>
    <w:rsid w:val="00C96024"/>
    <w:rsid w:val="00C9776F"/>
    <w:rsid w:val="00CA0F3F"/>
    <w:rsid w:val="00CA131F"/>
    <w:rsid w:val="00CA187D"/>
    <w:rsid w:val="00CA260E"/>
    <w:rsid w:val="00CA268D"/>
    <w:rsid w:val="00CA2AB8"/>
    <w:rsid w:val="00CA2BC0"/>
    <w:rsid w:val="00CA2CB8"/>
    <w:rsid w:val="00CA3438"/>
    <w:rsid w:val="00CA4358"/>
    <w:rsid w:val="00CA5A4D"/>
    <w:rsid w:val="00CA61A1"/>
    <w:rsid w:val="00CA6597"/>
    <w:rsid w:val="00CA676D"/>
    <w:rsid w:val="00CA789D"/>
    <w:rsid w:val="00CB1710"/>
    <w:rsid w:val="00CB2190"/>
    <w:rsid w:val="00CB235E"/>
    <w:rsid w:val="00CB492F"/>
    <w:rsid w:val="00CB6093"/>
    <w:rsid w:val="00CB6C28"/>
    <w:rsid w:val="00CC1161"/>
    <w:rsid w:val="00CC181B"/>
    <w:rsid w:val="00CC18F4"/>
    <w:rsid w:val="00CC1C0A"/>
    <w:rsid w:val="00CC2401"/>
    <w:rsid w:val="00CC27AD"/>
    <w:rsid w:val="00CC3AE5"/>
    <w:rsid w:val="00CC4C03"/>
    <w:rsid w:val="00CC5E68"/>
    <w:rsid w:val="00CC6C60"/>
    <w:rsid w:val="00CC7FA5"/>
    <w:rsid w:val="00CD040F"/>
    <w:rsid w:val="00CD0B6D"/>
    <w:rsid w:val="00CD216F"/>
    <w:rsid w:val="00CD2FF8"/>
    <w:rsid w:val="00CD3636"/>
    <w:rsid w:val="00CD4000"/>
    <w:rsid w:val="00CD4FF5"/>
    <w:rsid w:val="00CD6C75"/>
    <w:rsid w:val="00CD6F93"/>
    <w:rsid w:val="00CD72BB"/>
    <w:rsid w:val="00CE1B23"/>
    <w:rsid w:val="00CE3FFB"/>
    <w:rsid w:val="00CE41C3"/>
    <w:rsid w:val="00CE421A"/>
    <w:rsid w:val="00CE4421"/>
    <w:rsid w:val="00CE47EC"/>
    <w:rsid w:val="00CE4E61"/>
    <w:rsid w:val="00CE55A1"/>
    <w:rsid w:val="00CE60A4"/>
    <w:rsid w:val="00CE6709"/>
    <w:rsid w:val="00CF3424"/>
    <w:rsid w:val="00CF4E09"/>
    <w:rsid w:val="00CF5688"/>
    <w:rsid w:val="00CF5BEF"/>
    <w:rsid w:val="00CF5DD3"/>
    <w:rsid w:val="00CF64F5"/>
    <w:rsid w:val="00CF784B"/>
    <w:rsid w:val="00CF7F8B"/>
    <w:rsid w:val="00D020E5"/>
    <w:rsid w:val="00D02BE9"/>
    <w:rsid w:val="00D037B8"/>
    <w:rsid w:val="00D03FB1"/>
    <w:rsid w:val="00D046F4"/>
    <w:rsid w:val="00D05DC4"/>
    <w:rsid w:val="00D072AA"/>
    <w:rsid w:val="00D10A4B"/>
    <w:rsid w:val="00D11378"/>
    <w:rsid w:val="00D169CA"/>
    <w:rsid w:val="00D16CD2"/>
    <w:rsid w:val="00D16EC1"/>
    <w:rsid w:val="00D179C2"/>
    <w:rsid w:val="00D17A05"/>
    <w:rsid w:val="00D17B95"/>
    <w:rsid w:val="00D219DB"/>
    <w:rsid w:val="00D22412"/>
    <w:rsid w:val="00D23D83"/>
    <w:rsid w:val="00D2547D"/>
    <w:rsid w:val="00D262BC"/>
    <w:rsid w:val="00D266B9"/>
    <w:rsid w:val="00D306E8"/>
    <w:rsid w:val="00D30D28"/>
    <w:rsid w:val="00D32B96"/>
    <w:rsid w:val="00D3393D"/>
    <w:rsid w:val="00D3580E"/>
    <w:rsid w:val="00D377DB"/>
    <w:rsid w:val="00D379C0"/>
    <w:rsid w:val="00D401A7"/>
    <w:rsid w:val="00D4044E"/>
    <w:rsid w:val="00D40D93"/>
    <w:rsid w:val="00D4193B"/>
    <w:rsid w:val="00D44995"/>
    <w:rsid w:val="00D462ED"/>
    <w:rsid w:val="00D510DF"/>
    <w:rsid w:val="00D535AB"/>
    <w:rsid w:val="00D53D75"/>
    <w:rsid w:val="00D54BD8"/>
    <w:rsid w:val="00D55048"/>
    <w:rsid w:val="00D55547"/>
    <w:rsid w:val="00D55CF0"/>
    <w:rsid w:val="00D56AEC"/>
    <w:rsid w:val="00D56E2C"/>
    <w:rsid w:val="00D5713E"/>
    <w:rsid w:val="00D603A1"/>
    <w:rsid w:val="00D6052F"/>
    <w:rsid w:val="00D60C4F"/>
    <w:rsid w:val="00D6296D"/>
    <w:rsid w:val="00D62C24"/>
    <w:rsid w:val="00D62C44"/>
    <w:rsid w:val="00D62EAD"/>
    <w:rsid w:val="00D65765"/>
    <w:rsid w:val="00D66E58"/>
    <w:rsid w:val="00D67D0A"/>
    <w:rsid w:val="00D70383"/>
    <w:rsid w:val="00D71C39"/>
    <w:rsid w:val="00D73856"/>
    <w:rsid w:val="00D774FA"/>
    <w:rsid w:val="00D77A10"/>
    <w:rsid w:val="00D805BC"/>
    <w:rsid w:val="00D8285C"/>
    <w:rsid w:val="00D83517"/>
    <w:rsid w:val="00D871FD"/>
    <w:rsid w:val="00D87745"/>
    <w:rsid w:val="00D902A4"/>
    <w:rsid w:val="00D90376"/>
    <w:rsid w:val="00D90797"/>
    <w:rsid w:val="00D91D85"/>
    <w:rsid w:val="00D92384"/>
    <w:rsid w:val="00D96163"/>
    <w:rsid w:val="00D965AC"/>
    <w:rsid w:val="00D96602"/>
    <w:rsid w:val="00D968BE"/>
    <w:rsid w:val="00D97545"/>
    <w:rsid w:val="00DA028E"/>
    <w:rsid w:val="00DA2EAA"/>
    <w:rsid w:val="00DA460B"/>
    <w:rsid w:val="00DA5B68"/>
    <w:rsid w:val="00DA614A"/>
    <w:rsid w:val="00DA7403"/>
    <w:rsid w:val="00DB0386"/>
    <w:rsid w:val="00DB0923"/>
    <w:rsid w:val="00DB0B4A"/>
    <w:rsid w:val="00DB1881"/>
    <w:rsid w:val="00DB28BF"/>
    <w:rsid w:val="00DB2F87"/>
    <w:rsid w:val="00DB3313"/>
    <w:rsid w:val="00DB62F2"/>
    <w:rsid w:val="00DB630B"/>
    <w:rsid w:val="00DB686C"/>
    <w:rsid w:val="00DB6C4C"/>
    <w:rsid w:val="00DB7453"/>
    <w:rsid w:val="00DC1013"/>
    <w:rsid w:val="00DC1DB2"/>
    <w:rsid w:val="00DC1EC5"/>
    <w:rsid w:val="00DC20FB"/>
    <w:rsid w:val="00DC2F1F"/>
    <w:rsid w:val="00DC3059"/>
    <w:rsid w:val="00DC437F"/>
    <w:rsid w:val="00DC45EA"/>
    <w:rsid w:val="00DC5E63"/>
    <w:rsid w:val="00DC67EF"/>
    <w:rsid w:val="00DC6C37"/>
    <w:rsid w:val="00DC74FC"/>
    <w:rsid w:val="00DD0A29"/>
    <w:rsid w:val="00DD0E69"/>
    <w:rsid w:val="00DD0F00"/>
    <w:rsid w:val="00DD147C"/>
    <w:rsid w:val="00DD1F48"/>
    <w:rsid w:val="00DD2331"/>
    <w:rsid w:val="00DD2712"/>
    <w:rsid w:val="00DD321B"/>
    <w:rsid w:val="00DD36EF"/>
    <w:rsid w:val="00DD3BDF"/>
    <w:rsid w:val="00DD410E"/>
    <w:rsid w:val="00DD4D30"/>
    <w:rsid w:val="00DD5DD8"/>
    <w:rsid w:val="00DE09D0"/>
    <w:rsid w:val="00DE1E1A"/>
    <w:rsid w:val="00DE2262"/>
    <w:rsid w:val="00DE3370"/>
    <w:rsid w:val="00DE3583"/>
    <w:rsid w:val="00DE3B40"/>
    <w:rsid w:val="00DE4E77"/>
    <w:rsid w:val="00DE507D"/>
    <w:rsid w:val="00DF20A8"/>
    <w:rsid w:val="00DF23AF"/>
    <w:rsid w:val="00E01270"/>
    <w:rsid w:val="00E0128A"/>
    <w:rsid w:val="00E017DE"/>
    <w:rsid w:val="00E017EA"/>
    <w:rsid w:val="00E0314A"/>
    <w:rsid w:val="00E10924"/>
    <w:rsid w:val="00E10BA1"/>
    <w:rsid w:val="00E1345C"/>
    <w:rsid w:val="00E13A6D"/>
    <w:rsid w:val="00E13D54"/>
    <w:rsid w:val="00E14010"/>
    <w:rsid w:val="00E14832"/>
    <w:rsid w:val="00E14AEC"/>
    <w:rsid w:val="00E14C5E"/>
    <w:rsid w:val="00E14EF2"/>
    <w:rsid w:val="00E150FD"/>
    <w:rsid w:val="00E16826"/>
    <w:rsid w:val="00E20435"/>
    <w:rsid w:val="00E20504"/>
    <w:rsid w:val="00E20E2E"/>
    <w:rsid w:val="00E2168B"/>
    <w:rsid w:val="00E21879"/>
    <w:rsid w:val="00E220BB"/>
    <w:rsid w:val="00E23D91"/>
    <w:rsid w:val="00E27220"/>
    <w:rsid w:val="00E27A43"/>
    <w:rsid w:val="00E27D80"/>
    <w:rsid w:val="00E27E77"/>
    <w:rsid w:val="00E30FAD"/>
    <w:rsid w:val="00E3165B"/>
    <w:rsid w:val="00E32AE1"/>
    <w:rsid w:val="00E3796F"/>
    <w:rsid w:val="00E37AC0"/>
    <w:rsid w:val="00E407FF"/>
    <w:rsid w:val="00E41607"/>
    <w:rsid w:val="00E442B2"/>
    <w:rsid w:val="00E47088"/>
    <w:rsid w:val="00E510AC"/>
    <w:rsid w:val="00E53A47"/>
    <w:rsid w:val="00E540C5"/>
    <w:rsid w:val="00E5456F"/>
    <w:rsid w:val="00E604C4"/>
    <w:rsid w:val="00E604F4"/>
    <w:rsid w:val="00E608F3"/>
    <w:rsid w:val="00E60C48"/>
    <w:rsid w:val="00E615F2"/>
    <w:rsid w:val="00E61EE3"/>
    <w:rsid w:val="00E62760"/>
    <w:rsid w:val="00E62F46"/>
    <w:rsid w:val="00E63511"/>
    <w:rsid w:val="00E63FB8"/>
    <w:rsid w:val="00E65720"/>
    <w:rsid w:val="00E66689"/>
    <w:rsid w:val="00E66C8F"/>
    <w:rsid w:val="00E67889"/>
    <w:rsid w:val="00E7003E"/>
    <w:rsid w:val="00E7101B"/>
    <w:rsid w:val="00E72CB9"/>
    <w:rsid w:val="00E745A1"/>
    <w:rsid w:val="00E74CFD"/>
    <w:rsid w:val="00E75403"/>
    <w:rsid w:val="00E755ED"/>
    <w:rsid w:val="00E75AC5"/>
    <w:rsid w:val="00E76095"/>
    <w:rsid w:val="00E76894"/>
    <w:rsid w:val="00E76CC3"/>
    <w:rsid w:val="00E80F62"/>
    <w:rsid w:val="00E816CE"/>
    <w:rsid w:val="00E81FFB"/>
    <w:rsid w:val="00E84E10"/>
    <w:rsid w:val="00E864D6"/>
    <w:rsid w:val="00E86DAD"/>
    <w:rsid w:val="00E870D9"/>
    <w:rsid w:val="00E8755F"/>
    <w:rsid w:val="00E90249"/>
    <w:rsid w:val="00E904C7"/>
    <w:rsid w:val="00E90618"/>
    <w:rsid w:val="00E925F0"/>
    <w:rsid w:val="00E94AC4"/>
    <w:rsid w:val="00E94C2C"/>
    <w:rsid w:val="00E97138"/>
    <w:rsid w:val="00E9731A"/>
    <w:rsid w:val="00E97935"/>
    <w:rsid w:val="00EA0290"/>
    <w:rsid w:val="00EA0463"/>
    <w:rsid w:val="00EA095C"/>
    <w:rsid w:val="00EA13BF"/>
    <w:rsid w:val="00EA4089"/>
    <w:rsid w:val="00EA47DE"/>
    <w:rsid w:val="00EA5503"/>
    <w:rsid w:val="00EA5F3A"/>
    <w:rsid w:val="00EA6CDA"/>
    <w:rsid w:val="00EA7F75"/>
    <w:rsid w:val="00EB00FE"/>
    <w:rsid w:val="00EB0DDF"/>
    <w:rsid w:val="00EB287B"/>
    <w:rsid w:val="00EB2C0C"/>
    <w:rsid w:val="00EB3079"/>
    <w:rsid w:val="00EB37F0"/>
    <w:rsid w:val="00EB62FF"/>
    <w:rsid w:val="00EB6962"/>
    <w:rsid w:val="00EB7B70"/>
    <w:rsid w:val="00EB7BA8"/>
    <w:rsid w:val="00EC114C"/>
    <w:rsid w:val="00EC1487"/>
    <w:rsid w:val="00EC4535"/>
    <w:rsid w:val="00EC790A"/>
    <w:rsid w:val="00EC792F"/>
    <w:rsid w:val="00ED0EBD"/>
    <w:rsid w:val="00ED2DDC"/>
    <w:rsid w:val="00ED34FE"/>
    <w:rsid w:val="00ED3D34"/>
    <w:rsid w:val="00ED58E0"/>
    <w:rsid w:val="00ED721B"/>
    <w:rsid w:val="00ED787F"/>
    <w:rsid w:val="00EE033F"/>
    <w:rsid w:val="00EE057B"/>
    <w:rsid w:val="00EE1631"/>
    <w:rsid w:val="00EE1CB7"/>
    <w:rsid w:val="00EE2C23"/>
    <w:rsid w:val="00EE4299"/>
    <w:rsid w:val="00EE4E02"/>
    <w:rsid w:val="00EE5689"/>
    <w:rsid w:val="00EE67D7"/>
    <w:rsid w:val="00EE7A90"/>
    <w:rsid w:val="00EF03DA"/>
    <w:rsid w:val="00EF0AF4"/>
    <w:rsid w:val="00EF0FA3"/>
    <w:rsid w:val="00EF18DD"/>
    <w:rsid w:val="00EF2BD0"/>
    <w:rsid w:val="00EF3725"/>
    <w:rsid w:val="00EF3D27"/>
    <w:rsid w:val="00EF4169"/>
    <w:rsid w:val="00EF5F51"/>
    <w:rsid w:val="00EF797D"/>
    <w:rsid w:val="00F01B15"/>
    <w:rsid w:val="00F02195"/>
    <w:rsid w:val="00F029C4"/>
    <w:rsid w:val="00F02B94"/>
    <w:rsid w:val="00F02E03"/>
    <w:rsid w:val="00F046D3"/>
    <w:rsid w:val="00F05543"/>
    <w:rsid w:val="00F05763"/>
    <w:rsid w:val="00F0683A"/>
    <w:rsid w:val="00F0709B"/>
    <w:rsid w:val="00F10494"/>
    <w:rsid w:val="00F114E7"/>
    <w:rsid w:val="00F11816"/>
    <w:rsid w:val="00F122FD"/>
    <w:rsid w:val="00F151B7"/>
    <w:rsid w:val="00F17775"/>
    <w:rsid w:val="00F179A8"/>
    <w:rsid w:val="00F20851"/>
    <w:rsid w:val="00F211C4"/>
    <w:rsid w:val="00F21492"/>
    <w:rsid w:val="00F214E6"/>
    <w:rsid w:val="00F232F6"/>
    <w:rsid w:val="00F23D11"/>
    <w:rsid w:val="00F245F4"/>
    <w:rsid w:val="00F24890"/>
    <w:rsid w:val="00F26D84"/>
    <w:rsid w:val="00F279CA"/>
    <w:rsid w:val="00F30918"/>
    <w:rsid w:val="00F30D72"/>
    <w:rsid w:val="00F30DFB"/>
    <w:rsid w:val="00F318C0"/>
    <w:rsid w:val="00F33504"/>
    <w:rsid w:val="00F336D5"/>
    <w:rsid w:val="00F33A19"/>
    <w:rsid w:val="00F344C9"/>
    <w:rsid w:val="00F350A1"/>
    <w:rsid w:val="00F357FA"/>
    <w:rsid w:val="00F35920"/>
    <w:rsid w:val="00F368D4"/>
    <w:rsid w:val="00F37A0D"/>
    <w:rsid w:val="00F37CB0"/>
    <w:rsid w:val="00F37D9B"/>
    <w:rsid w:val="00F37EC4"/>
    <w:rsid w:val="00F40441"/>
    <w:rsid w:val="00F40D88"/>
    <w:rsid w:val="00F41037"/>
    <w:rsid w:val="00F422D0"/>
    <w:rsid w:val="00F451D3"/>
    <w:rsid w:val="00F46998"/>
    <w:rsid w:val="00F50595"/>
    <w:rsid w:val="00F50620"/>
    <w:rsid w:val="00F51742"/>
    <w:rsid w:val="00F51A19"/>
    <w:rsid w:val="00F52507"/>
    <w:rsid w:val="00F532BB"/>
    <w:rsid w:val="00F542FE"/>
    <w:rsid w:val="00F54EEE"/>
    <w:rsid w:val="00F5620D"/>
    <w:rsid w:val="00F57F72"/>
    <w:rsid w:val="00F57F92"/>
    <w:rsid w:val="00F622FA"/>
    <w:rsid w:val="00F631F3"/>
    <w:rsid w:val="00F63659"/>
    <w:rsid w:val="00F6426C"/>
    <w:rsid w:val="00F64374"/>
    <w:rsid w:val="00F65DC1"/>
    <w:rsid w:val="00F66039"/>
    <w:rsid w:val="00F67600"/>
    <w:rsid w:val="00F70F24"/>
    <w:rsid w:val="00F726FE"/>
    <w:rsid w:val="00F72AC6"/>
    <w:rsid w:val="00F72F2E"/>
    <w:rsid w:val="00F73361"/>
    <w:rsid w:val="00F734DD"/>
    <w:rsid w:val="00F73DCD"/>
    <w:rsid w:val="00F7424D"/>
    <w:rsid w:val="00F75096"/>
    <w:rsid w:val="00F75FA3"/>
    <w:rsid w:val="00F76A05"/>
    <w:rsid w:val="00F77161"/>
    <w:rsid w:val="00F77614"/>
    <w:rsid w:val="00F80E57"/>
    <w:rsid w:val="00F80EA7"/>
    <w:rsid w:val="00F81383"/>
    <w:rsid w:val="00F81ECE"/>
    <w:rsid w:val="00F83732"/>
    <w:rsid w:val="00F84566"/>
    <w:rsid w:val="00F84952"/>
    <w:rsid w:val="00F85114"/>
    <w:rsid w:val="00F859BD"/>
    <w:rsid w:val="00F86B53"/>
    <w:rsid w:val="00F87619"/>
    <w:rsid w:val="00F87A78"/>
    <w:rsid w:val="00F918D9"/>
    <w:rsid w:val="00F91C79"/>
    <w:rsid w:val="00F9218B"/>
    <w:rsid w:val="00F94E09"/>
    <w:rsid w:val="00F956BF"/>
    <w:rsid w:val="00F961BD"/>
    <w:rsid w:val="00F961FE"/>
    <w:rsid w:val="00F96857"/>
    <w:rsid w:val="00F97087"/>
    <w:rsid w:val="00F976CD"/>
    <w:rsid w:val="00FA0821"/>
    <w:rsid w:val="00FA09A4"/>
    <w:rsid w:val="00FA0A9F"/>
    <w:rsid w:val="00FA2601"/>
    <w:rsid w:val="00FA2AC6"/>
    <w:rsid w:val="00FA3569"/>
    <w:rsid w:val="00FA4CB9"/>
    <w:rsid w:val="00FA6940"/>
    <w:rsid w:val="00FA7C1A"/>
    <w:rsid w:val="00FA7E5C"/>
    <w:rsid w:val="00FB09E8"/>
    <w:rsid w:val="00FB0CE1"/>
    <w:rsid w:val="00FB231A"/>
    <w:rsid w:val="00FB2990"/>
    <w:rsid w:val="00FB312F"/>
    <w:rsid w:val="00FB3374"/>
    <w:rsid w:val="00FB40ED"/>
    <w:rsid w:val="00FB49AA"/>
    <w:rsid w:val="00FB4D3A"/>
    <w:rsid w:val="00FB4E4F"/>
    <w:rsid w:val="00FB57EB"/>
    <w:rsid w:val="00FB5B5D"/>
    <w:rsid w:val="00FB6791"/>
    <w:rsid w:val="00FC053C"/>
    <w:rsid w:val="00FC129B"/>
    <w:rsid w:val="00FC14A3"/>
    <w:rsid w:val="00FC1DF7"/>
    <w:rsid w:val="00FC33ED"/>
    <w:rsid w:val="00FC3731"/>
    <w:rsid w:val="00FC4701"/>
    <w:rsid w:val="00FC51C1"/>
    <w:rsid w:val="00FC52C9"/>
    <w:rsid w:val="00FC59B3"/>
    <w:rsid w:val="00FC7EF7"/>
    <w:rsid w:val="00FD06A0"/>
    <w:rsid w:val="00FD133F"/>
    <w:rsid w:val="00FD1775"/>
    <w:rsid w:val="00FD1B77"/>
    <w:rsid w:val="00FD20FD"/>
    <w:rsid w:val="00FD6661"/>
    <w:rsid w:val="00FD6EA5"/>
    <w:rsid w:val="00FD743E"/>
    <w:rsid w:val="00FE097C"/>
    <w:rsid w:val="00FE0C4E"/>
    <w:rsid w:val="00FE1972"/>
    <w:rsid w:val="00FE1A0E"/>
    <w:rsid w:val="00FE1A7C"/>
    <w:rsid w:val="00FE1E84"/>
    <w:rsid w:val="00FE2B7A"/>
    <w:rsid w:val="00FE43BA"/>
    <w:rsid w:val="00FE596E"/>
    <w:rsid w:val="00FE5F5D"/>
    <w:rsid w:val="00FE6058"/>
    <w:rsid w:val="00FE700C"/>
    <w:rsid w:val="00FE7241"/>
    <w:rsid w:val="00FE72FE"/>
    <w:rsid w:val="00FE7C9F"/>
    <w:rsid w:val="00FE7E17"/>
    <w:rsid w:val="00FF1C6D"/>
    <w:rsid w:val="00FF211D"/>
    <w:rsid w:val="00FF27F5"/>
    <w:rsid w:val="00FF31E3"/>
    <w:rsid w:val="00FF327B"/>
    <w:rsid w:val="00FF3CCC"/>
    <w:rsid w:val="00FF43DE"/>
    <w:rsid w:val="00FF6491"/>
    <w:rsid w:val="00FF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DE97E7"/>
  <w15:chartTrackingRefBased/>
  <w15:docId w15:val="{B11279CD-45E2-457B-A050-3581AF340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uiPriority="9" w:qFormat="1"/>
    <w:lsdException w:name="index 1" w:uiPriority="99"/>
    <w:lsdException w:name="annotation text" w:uiPriority="99"/>
    <w:lsdException w:name="footer" w:uiPriority="99"/>
    <w:lsdException w:name="index heading" w:uiPriority="99"/>
    <w:lsdException w:name="caption" w:semiHidden="1" w:uiPriority="99" w:unhideWhenUsed="1" w:qFormat="1"/>
    <w:lsdException w:name="envelope return" w:uiPriority="99"/>
    <w:lsdException w:name="footnote reference" w:uiPriority="99"/>
    <w:lsdException w:name="annotation reference" w:uiPriority="99"/>
    <w:lsdException w:name="page number" w:uiPriority="99"/>
    <w:lsdException w:name="toa heading" w:uiPriority="99"/>
    <w:lsdException w:name="List Bullet" w:uiPriority="13" w:qFormat="1"/>
    <w:lsdException w:name="List Bullet 2" w:uiPriority="13" w:qFormat="1"/>
    <w:lsdException w:name="List Bullet 3" w:uiPriority="13" w:qFormat="1"/>
    <w:lsdException w:name="List Bullet 4" w:uiPriority="13"/>
    <w:lsdException w:name="List Bullet 5" w:uiPriority="13"/>
    <w:lsdException w:name="Title" w:qFormat="1"/>
    <w:lsdException w:name="Body Text" w:uiPriority="99"/>
    <w:lsdException w:name="Body Text Indent" w:uiPriority="99"/>
    <w:lsdException w:name="Subtitle" w:uiPriority="99" w:qFormat="1"/>
    <w:lsdException w:name="Date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qFormat="1"/>
    <w:lsdException w:name="Emphasis" w:qFormat="1"/>
    <w:lsdException w:name="Document Map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9F6149"/>
    <w:pPr>
      <w:keepNext/>
      <w:pBdr>
        <w:bottom w:val="single" w:sz="4" w:space="1" w:color="000000"/>
      </w:pBdr>
      <w:overflowPunct/>
      <w:autoSpaceDE/>
      <w:autoSpaceDN/>
      <w:adjustRightInd/>
      <w:jc w:val="center"/>
      <w:textAlignment w:val="auto"/>
      <w:outlineLvl w:val="0"/>
    </w:pPr>
    <w:rPr>
      <w:rFonts w:ascii="Cambria" w:eastAsia="MS Mincho" w:hAnsi="Cambria"/>
      <w:b/>
      <w:bCs/>
      <w:kern w:val="32"/>
      <w:sz w:val="40"/>
      <w:szCs w:val="40"/>
      <w:lang w:val="en-GB" w:eastAsia="x-none"/>
    </w:rPr>
  </w:style>
  <w:style w:type="paragraph" w:styleId="20">
    <w:name w:val="heading 2"/>
    <w:basedOn w:val="a0"/>
    <w:next w:val="a0"/>
    <w:link w:val="21"/>
    <w:uiPriority w:val="99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30">
    <w:name w:val="heading 3"/>
    <w:basedOn w:val="a0"/>
    <w:next w:val="a0"/>
    <w:link w:val="31"/>
    <w:uiPriority w:val="99"/>
    <w:qFormat/>
    <w:rsid w:val="009F6149"/>
    <w:pPr>
      <w:keepNext/>
      <w:overflowPunct/>
      <w:autoSpaceDE/>
      <w:autoSpaceDN/>
      <w:adjustRightInd/>
      <w:jc w:val="center"/>
      <w:textAlignment w:val="auto"/>
      <w:outlineLvl w:val="2"/>
    </w:pPr>
    <w:rPr>
      <w:rFonts w:ascii="Cambria" w:eastAsia="MS Mincho" w:hAnsi="Cambria"/>
      <w:b/>
      <w:bCs/>
      <w:sz w:val="33"/>
      <w:szCs w:val="33"/>
      <w:lang w:val="en-GB" w:eastAsia="x-none"/>
    </w:rPr>
  </w:style>
  <w:style w:type="paragraph" w:styleId="40">
    <w:name w:val="heading 4"/>
    <w:basedOn w:val="a0"/>
    <w:next w:val="a0"/>
    <w:link w:val="41"/>
    <w:uiPriority w:val="99"/>
    <w:qFormat/>
    <w:rsid w:val="009F6149"/>
    <w:pPr>
      <w:keepNext/>
      <w:overflowPunct/>
      <w:autoSpaceDE/>
      <w:autoSpaceDN/>
      <w:adjustRightInd/>
      <w:jc w:val="thaiDistribute"/>
      <w:textAlignment w:val="auto"/>
      <w:outlineLvl w:val="3"/>
    </w:pPr>
    <w:rPr>
      <w:rFonts w:ascii="Calibri" w:eastAsia="MS Mincho" w:hAnsi="Calibri"/>
      <w:b/>
      <w:bCs/>
      <w:sz w:val="35"/>
      <w:szCs w:val="35"/>
      <w:lang w:val="en-GB" w:eastAsia="x-none"/>
    </w:rPr>
  </w:style>
  <w:style w:type="paragraph" w:styleId="50">
    <w:name w:val="heading 5"/>
    <w:basedOn w:val="a0"/>
    <w:next w:val="a0"/>
    <w:link w:val="51"/>
    <w:uiPriority w:val="99"/>
    <w:qFormat/>
    <w:rsid w:val="009F6149"/>
    <w:pPr>
      <w:keepNext/>
      <w:overflowPunct/>
      <w:autoSpaceDE/>
      <w:autoSpaceDN/>
      <w:adjustRightInd/>
      <w:ind w:right="387" w:firstLine="720"/>
      <w:jc w:val="both"/>
      <w:textAlignment w:val="auto"/>
      <w:outlineLvl w:val="4"/>
    </w:pPr>
    <w:rPr>
      <w:rFonts w:ascii="Calibri" w:eastAsia="MS Mincho" w:hAnsi="Calibri"/>
      <w:b/>
      <w:bCs/>
      <w:i/>
      <w:iCs/>
      <w:sz w:val="33"/>
      <w:szCs w:val="33"/>
      <w:lang w:val="en-GB" w:eastAsia="x-none"/>
    </w:rPr>
  </w:style>
  <w:style w:type="paragraph" w:styleId="6">
    <w:name w:val="heading 6"/>
    <w:basedOn w:val="a0"/>
    <w:next w:val="a0"/>
    <w:link w:val="60"/>
    <w:uiPriority w:val="99"/>
    <w:qFormat/>
    <w:rsid w:val="009F6149"/>
    <w:pPr>
      <w:keepNext/>
      <w:overflowPunct/>
      <w:autoSpaceDE/>
      <w:autoSpaceDN/>
      <w:adjustRightInd/>
      <w:ind w:right="387"/>
      <w:textAlignment w:val="auto"/>
      <w:outlineLvl w:val="5"/>
    </w:pPr>
    <w:rPr>
      <w:rFonts w:ascii="Calibri" w:eastAsia="MS Mincho" w:hAnsi="Calibri"/>
      <w:b/>
      <w:bCs/>
      <w:sz w:val="20"/>
      <w:szCs w:val="20"/>
      <w:lang w:val="en-GB" w:eastAsia="x-none"/>
    </w:rPr>
  </w:style>
  <w:style w:type="paragraph" w:styleId="7">
    <w:name w:val="heading 7"/>
    <w:basedOn w:val="a0"/>
    <w:next w:val="a0"/>
    <w:link w:val="70"/>
    <w:uiPriority w:val="99"/>
    <w:qFormat/>
    <w:rsid w:val="009F6149"/>
    <w:pPr>
      <w:keepNext/>
      <w:overflowPunct/>
      <w:autoSpaceDE/>
      <w:autoSpaceDN/>
      <w:adjustRightInd/>
      <w:ind w:left="426"/>
      <w:jc w:val="thaiDistribute"/>
      <w:textAlignment w:val="auto"/>
      <w:outlineLvl w:val="6"/>
    </w:pPr>
    <w:rPr>
      <w:rFonts w:ascii="Calibri" w:eastAsia="MS Mincho" w:hAnsi="Calibri"/>
      <w:sz w:val="30"/>
      <w:szCs w:val="30"/>
      <w:lang w:val="en-GB" w:eastAsia="x-none"/>
    </w:rPr>
  </w:style>
  <w:style w:type="paragraph" w:styleId="8">
    <w:name w:val="heading 8"/>
    <w:basedOn w:val="a0"/>
    <w:next w:val="a0"/>
    <w:link w:val="80"/>
    <w:uiPriority w:val="99"/>
    <w:qFormat/>
    <w:rsid w:val="009F6149"/>
    <w:pPr>
      <w:overflowPunct/>
      <w:autoSpaceDE/>
      <w:autoSpaceDN/>
      <w:adjustRightInd/>
      <w:textAlignment w:val="auto"/>
      <w:outlineLvl w:val="7"/>
    </w:pPr>
    <w:rPr>
      <w:rFonts w:ascii="Calibri" w:eastAsia="MS Mincho" w:hAnsi="Calibri"/>
      <w:i/>
      <w:iCs/>
      <w:sz w:val="30"/>
      <w:szCs w:val="30"/>
      <w:lang w:val="en-GB" w:eastAsia="x-none"/>
    </w:rPr>
  </w:style>
  <w:style w:type="paragraph" w:styleId="9">
    <w:name w:val="heading 9"/>
    <w:basedOn w:val="a0"/>
    <w:next w:val="a0"/>
    <w:link w:val="90"/>
    <w:uiPriority w:val="9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link w:val="a5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1"/>
    <w:uiPriority w:val="99"/>
    <w:rsid w:val="00F336D5"/>
  </w:style>
  <w:style w:type="paragraph" w:styleId="a7">
    <w:name w:val="header"/>
    <w:basedOn w:val="a0"/>
    <w:link w:val="a8"/>
    <w:rsid w:val="00F336D5"/>
    <w:pPr>
      <w:tabs>
        <w:tab w:val="center" w:pos="4153"/>
        <w:tab w:val="right" w:pos="8306"/>
      </w:tabs>
    </w:pPr>
  </w:style>
  <w:style w:type="paragraph" w:styleId="22">
    <w:name w:val="Body Text Indent 2"/>
    <w:basedOn w:val="a0"/>
    <w:link w:val="23"/>
    <w:uiPriority w:val="99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0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9">
    <w:name w:val="Table Grid"/>
    <w:basedOn w:val="a2"/>
    <w:uiPriority w:val="59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0"/>
    <w:link w:val="ab"/>
    <w:uiPriority w:val="99"/>
    <w:semiHidden/>
    <w:rsid w:val="00FB57EB"/>
    <w:rPr>
      <w:rFonts w:ascii="Tahoma" w:hAnsi="Tahoma" w:cs="Tahoma"/>
      <w:sz w:val="16"/>
      <w:szCs w:val="16"/>
    </w:rPr>
  </w:style>
  <w:style w:type="paragraph" w:customStyle="1" w:styleId="ac">
    <w:name w:val="อักขระ"/>
    <w:basedOn w:val="a0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styleId="ad">
    <w:name w:val="List Paragraph"/>
    <w:basedOn w:val="a0"/>
    <w:uiPriority w:val="34"/>
    <w:qFormat/>
    <w:rsid w:val="0036583E"/>
    <w:pPr>
      <w:ind w:left="720"/>
      <w:contextualSpacing/>
    </w:pPr>
    <w:rPr>
      <w:szCs w:val="30"/>
    </w:rPr>
  </w:style>
  <w:style w:type="character" w:styleId="ae">
    <w:name w:val="Emphasis"/>
    <w:qFormat/>
    <w:rsid w:val="00B81BB7"/>
    <w:rPr>
      <w:i/>
      <w:iCs/>
    </w:rPr>
  </w:style>
  <w:style w:type="table" w:styleId="32">
    <w:name w:val="Table Columns 3"/>
    <w:basedOn w:val="a2"/>
    <w:rsid w:val="00244784"/>
    <w:pPr>
      <w:overflowPunct w:val="0"/>
      <w:autoSpaceDE w:val="0"/>
      <w:autoSpaceDN w:val="0"/>
      <w:adjustRightInd w:val="0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">
    <w:name w:val="เนื้อเรื่อง"/>
    <w:basedOn w:val="a0"/>
    <w:uiPriority w:val="99"/>
    <w:rsid w:val="00FB0CE1"/>
    <w:pPr>
      <w:overflowPunct/>
      <w:autoSpaceDE/>
      <w:autoSpaceDN/>
      <w:adjustRightInd/>
      <w:ind w:right="386"/>
      <w:textAlignment w:val="auto"/>
    </w:pPr>
    <w:rPr>
      <w:rFonts w:hAnsi="Times New Roman" w:cs="Cordia New"/>
      <w:sz w:val="28"/>
      <w:szCs w:val="28"/>
      <w:lang w:val="th-TH" w:eastAsia="th-TH"/>
    </w:rPr>
  </w:style>
  <w:style w:type="character" w:styleId="af0">
    <w:name w:val="annotation reference"/>
    <w:uiPriority w:val="99"/>
    <w:rsid w:val="00FF6D62"/>
    <w:rPr>
      <w:sz w:val="16"/>
      <w:szCs w:val="16"/>
    </w:rPr>
  </w:style>
  <w:style w:type="paragraph" w:styleId="af1">
    <w:name w:val="annotation text"/>
    <w:basedOn w:val="a0"/>
    <w:link w:val="af2"/>
    <w:uiPriority w:val="99"/>
    <w:rsid w:val="00FF6D62"/>
    <w:rPr>
      <w:sz w:val="20"/>
      <w:szCs w:val="25"/>
      <w:lang w:val="x-none" w:eastAsia="x-none"/>
    </w:rPr>
  </w:style>
  <w:style w:type="character" w:customStyle="1" w:styleId="af2">
    <w:name w:val="ข้อความข้อคิดเห็น อักขระ"/>
    <w:link w:val="af1"/>
    <w:uiPriority w:val="99"/>
    <w:rsid w:val="00FF6D62"/>
    <w:rPr>
      <w:rFonts w:hAnsi="Tms Rmn"/>
      <w:szCs w:val="25"/>
    </w:rPr>
  </w:style>
  <w:style w:type="paragraph" w:styleId="af3">
    <w:name w:val="annotation subject"/>
    <w:basedOn w:val="af1"/>
    <w:next w:val="af1"/>
    <w:link w:val="af4"/>
    <w:uiPriority w:val="99"/>
    <w:rsid w:val="00FF6D62"/>
    <w:rPr>
      <w:b/>
      <w:bCs/>
    </w:rPr>
  </w:style>
  <w:style w:type="character" w:customStyle="1" w:styleId="af4">
    <w:name w:val="ชื่อเรื่องของข้อคิดเห็น อักขระ"/>
    <w:link w:val="af3"/>
    <w:uiPriority w:val="99"/>
    <w:rsid w:val="00FF6D62"/>
    <w:rPr>
      <w:rFonts w:hAnsi="Tms Rmn"/>
      <w:b/>
      <w:bCs/>
      <w:szCs w:val="25"/>
    </w:rPr>
  </w:style>
  <w:style w:type="paragraph" w:customStyle="1" w:styleId="Default">
    <w:name w:val="Default"/>
    <w:rsid w:val="003A41F8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character" w:customStyle="1" w:styleId="a5">
    <w:name w:val="ท้ายกระดาษ อักขระ"/>
    <w:link w:val="a4"/>
    <w:uiPriority w:val="99"/>
    <w:rsid w:val="007A4736"/>
    <w:rPr>
      <w:rFonts w:hAnsi="Tms Rmn"/>
      <w:sz w:val="24"/>
      <w:szCs w:val="24"/>
    </w:rPr>
  </w:style>
  <w:style w:type="paragraph" w:styleId="af5">
    <w:name w:val="Body Text Indent"/>
    <w:basedOn w:val="a0"/>
    <w:link w:val="af6"/>
    <w:uiPriority w:val="99"/>
    <w:rsid w:val="007C1D97"/>
    <w:pPr>
      <w:overflowPunct/>
      <w:autoSpaceDE/>
      <w:autoSpaceDN/>
      <w:adjustRightInd/>
      <w:ind w:left="360"/>
      <w:jc w:val="both"/>
      <w:textAlignment w:val="auto"/>
    </w:pPr>
    <w:rPr>
      <w:rFonts w:hAnsi="Times New Roman"/>
      <w:lang w:val="x-none" w:eastAsia="x-none"/>
    </w:rPr>
  </w:style>
  <w:style w:type="character" w:customStyle="1" w:styleId="af6">
    <w:name w:val="การเยื้องเนื้อความ อักขระ"/>
    <w:link w:val="af5"/>
    <w:uiPriority w:val="99"/>
    <w:rsid w:val="007C1D97"/>
    <w:rPr>
      <w:sz w:val="24"/>
      <w:szCs w:val="24"/>
    </w:rPr>
  </w:style>
  <w:style w:type="character" w:customStyle="1" w:styleId="a8">
    <w:name w:val="หัวกระดาษ อักขระ"/>
    <w:link w:val="a7"/>
    <w:rsid w:val="005F5B47"/>
    <w:rPr>
      <w:rFonts w:hAnsi="Tms Rmn"/>
      <w:sz w:val="24"/>
      <w:szCs w:val="24"/>
      <w:lang w:val="en-US" w:eastAsia="en-US"/>
    </w:rPr>
  </w:style>
  <w:style w:type="character" w:customStyle="1" w:styleId="10">
    <w:name w:val="หัวเรื่อง 1 อักขระ"/>
    <w:link w:val="1"/>
    <w:uiPriority w:val="99"/>
    <w:rsid w:val="009F6149"/>
    <w:rPr>
      <w:rFonts w:ascii="Cambria" w:eastAsia="MS Mincho" w:hAnsi="Cambria"/>
      <w:b/>
      <w:bCs/>
      <w:kern w:val="32"/>
      <w:sz w:val="40"/>
      <w:szCs w:val="40"/>
      <w:lang w:eastAsia="x-none"/>
    </w:rPr>
  </w:style>
  <w:style w:type="character" w:customStyle="1" w:styleId="31">
    <w:name w:val="หัวเรื่อง 3 อักขระ"/>
    <w:link w:val="30"/>
    <w:uiPriority w:val="99"/>
    <w:rsid w:val="009F6149"/>
    <w:rPr>
      <w:rFonts w:ascii="Cambria" w:eastAsia="MS Mincho" w:hAnsi="Cambria"/>
      <w:b/>
      <w:bCs/>
      <w:sz w:val="33"/>
      <w:szCs w:val="33"/>
      <w:lang w:eastAsia="x-none"/>
    </w:rPr>
  </w:style>
  <w:style w:type="character" w:customStyle="1" w:styleId="41">
    <w:name w:val="หัวเรื่อง 4 อักขระ"/>
    <w:link w:val="40"/>
    <w:uiPriority w:val="99"/>
    <w:rsid w:val="009F6149"/>
    <w:rPr>
      <w:rFonts w:ascii="Calibri" w:eastAsia="MS Mincho" w:hAnsi="Calibri"/>
      <w:b/>
      <w:bCs/>
      <w:sz w:val="35"/>
      <w:szCs w:val="35"/>
      <w:lang w:eastAsia="x-none"/>
    </w:rPr>
  </w:style>
  <w:style w:type="character" w:customStyle="1" w:styleId="51">
    <w:name w:val="หัวเรื่อง 5 อักขระ"/>
    <w:link w:val="50"/>
    <w:uiPriority w:val="99"/>
    <w:rsid w:val="009F6149"/>
    <w:rPr>
      <w:rFonts w:ascii="Calibri" w:eastAsia="MS Mincho" w:hAnsi="Calibri"/>
      <w:b/>
      <w:bCs/>
      <w:i/>
      <w:iCs/>
      <w:sz w:val="33"/>
      <w:szCs w:val="33"/>
      <w:lang w:eastAsia="x-none"/>
    </w:rPr>
  </w:style>
  <w:style w:type="character" w:customStyle="1" w:styleId="60">
    <w:name w:val="หัวเรื่อง 6 อักขระ"/>
    <w:link w:val="6"/>
    <w:uiPriority w:val="99"/>
    <w:rsid w:val="009F6149"/>
    <w:rPr>
      <w:rFonts w:ascii="Calibri" w:eastAsia="MS Mincho" w:hAnsi="Calibri"/>
      <w:b/>
      <w:bCs/>
      <w:lang w:eastAsia="x-none"/>
    </w:rPr>
  </w:style>
  <w:style w:type="character" w:customStyle="1" w:styleId="70">
    <w:name w:val="หัวเรื่อง 7 อักขระ"/>
    <w:link w:val="7"/>
    <w:uiPriority w:val="99"/>
    <w:rsid w:val="009F6149"/>
    <w:rPr>
      <w:rFonts w:ascii="Calibri" w:eastAsia="MS Mincho" w:hAnsi="Calibri"/>
      <w:sz w:val="30"/>
      <w:szCs w:val="30"/>
      <w:lang w:eastAsia="x-none"/>
    </w:rPr>
  </w:style>
  <w:style w:type="character" w:customStyle="1" w:styleId="80">
    <w:name w:val="หัวเรื่อง 8 อักขระ"/>
    <w:link w:val="8"/>
    <w:uiPriority w:val="99"/>
    <w:rsid w:val="009F6149"/>
    <w:rPr>
      <w:rFonts w:ascii="Calibri" w:eastAsia="MS Mincho" w:hAnsi="Calibri"/>
      <w:i/>
      <w:iCs/>
      <w:sz w:val="30"/>
      <w:szCs w:val="30"/>
      <w:lang w:eastAsia="x-none"/>
    </w:rPr>
  </w:style>
  <w:style w:type="character" w:customStyle="1" w:styleId="21">
    <w:name w:val="หัวเรื่อง 2 อักขระ"/>
    <w:link w:val="20"/>
    <w:uiPriority w:val="99"/>
    <w:locked/>
    <w:rsid w:val="009F6149"/>
    <w:rPr>
      <w:rFonts w:hAnsi="Tms Rmn"/>
      <w:b/>
      <w:bCs/>
      <w:i/>
      <w:iCs/>
      <w:sz w:val="24"/>
      <w:szCs w:val="28"/>
      <w:lang w:val="en-US" w:eastAsia="en-US"/>
    </w:rPr>
  </w:style>
  <w:style w:type="character" w:customStyle="1" w:styleId="90">
    <w:name w:val="หัวเรื่อง 9 อักขระ"/>
    <w:link w:val="9"/>
    <w:uiPriority w:val="9"/>
    <w:locked/>
    <w:rsid w:val="009F6149"/>
    <w:rPr>
      <w:rFonts w:ascii="Angsana New" w:hAnsi="Angsana New"/>
      <w:sz w:val="30"/>
      <w:szCs w:val="30"/>
      <w:lang w:val="en-US" w:eastAsia="en-US"/>
    </w:rPr>
  </w:style>
  <w:style w:type="paragraph" w:styleId="33">
    <w:name w:val="Body Text Indent 3"/>
    <w:basedOn w:val="a0"/>
    <w:link w:val="34"/>
    <w:uiPriority w:val="99"/>
    <w:rsid w:val="009F6149"/>
    <w:pPr>
      <w:overflowPunct/>
      <w:autoSpaceDE/>
      <w:autoSpaceDN/>
      <w:adjustRightInd/>
      <w:ind w:left="720"/>
      <w:jc w:val="thaiDistribute"/>
      <w:textAlignment w:val="auto"/>
    </w:pPr>
    <w:rPr>
      <w:rFonts w:eastAsia="MS Mincho" w:hAnsi="Times New Roman"/>
      <w:sz w:val="20"/>
      <w:szCs w:val="20"/>
      <w:lang w:val="en-GB" w:eastAsia="x-none"/>
    </w:rPr>
  </w:style>
  <w:style w:type="character" w:customStyle="1" w:styleId="34">
    <w:name w:val="การเยื้องเนื้อความ 3 อักขระ"/>
    <w:link w:val="33"/>
    <w:uiPriority w:val="99"/>
    <w:rsid w:val="009F6149"/>
    <w:rPr>
      <w:rFonts w:eastAsia="MS Mincho"/>
      <w:lang w:eastAsia="x-none"/>
    </w:rPr>
  </w:style>
  <w:style w:type="paragraph" w:customStyle="1" w:styleId="af7">
    <w:name w:val="???????????"/>
    <w:basedOn w:val="a0"/>
    <w:uiPriority w:val="99"/>
    <w:rsid w:val="009F6149"/>
    <w:pPr>
      <w:widowControl w:val="0"/>
      <w:overflowPunct/>
      <w:autoSpaceDE/>
      <w:autoSpaceDN/>
      <w:adjustRightInd/>
      <w:ind w:right="386"/>
      <w:textAlignment w:val="auto"/>
    </w:pPr>
    <w:rPr>
      <w:rFonts w:ascii="Cordia New" w:eastAsia="MS Mincho" w:hAnsi="Cordia New" w:cs="AngsanaUPC"/>
      <w:sz w:val="20"/>
      <w:szCs w:val="20"/>
    </w:rPr>
  </w:style>
  <w:style w:type="paragraph" w:styleId="af8">
    <w:name w:val="Block Text"/>
    <w:basedOn w:val="a0"/>
    <w:uiPriority w:val="99"/>
    <w:rsid w:val="009F6149"/>
    <w:pPr>
      <w:tabs>
        <w:tab w:val="left" w:pos="709"/>
      </w:tabs>
      <w:overflowPunct/>
      <w:autoSpaceDE/>
      <w:autoSpaceDN/>
      <w:adjustRightInd/>
      <w:ind w:left="709" w:right="387"/>
      <w:jc w:val="both"/>
      <w:textAlignment w:val="auto"/>
    </w:pPr>
    <w:rPr>
      <w:rFonts w:ascii="Angsana New" w:hAnsi="Cordia New"/>
      <w:color w:val="000000"/>
    </w:rPr>
  </w:style>
  <w:style w:type="paragraph" w:styleId="11">
    <w:name w:val="index 1"/>
    <w:basedOn w:val="a0"/>
    <w:next w:val="a0"/>
    <w:autoRedefine/>
    <w:uiPriority w:val="99"/>
    <w:rsid w:val="009F6149"/>
    <w:pPr>
      <w:overflowPunct/>
      <w:autoSpaceDE/>
      <w:autoSpaceDN/>
      <w:adjustRightInd/>
      <w:ind w:left="240" w:hanging="240"/>
      <w:textAlignment w:val="auto"/>
    </w:pPr>
    <w:rPr>
      <w:rFonts w:ascii="Century Gothic" w:eastAsia="MS Mincho" w:hAnsi="Century Gothic"/>
      <w:szCs w:val="28"/>
      <w:lang w:val="en-GB"/>
    </w:rPr>
  </w:style>
  <w:style w:type="paragraph" w:styleId="af9">
    <w:name w:val="index heading"/>
    <w:basedOn w:val="a0"/>
    <w:next w:val="11"/>
    <w:uiPriority w:val="99"/>
    <w:rsid w:val="009F6149"/>
    <w:pPr>
      <w:overflowPunct/>
      <w:autoSpaceDE/>
      <w:autoSpaceDN/>
      <w:adjustRightInd/>
      <w:jc w:val="both"/>
      <w:textAlignment w:val="auto"/>
    </w:pPr>
    <w:rPr>
      <w:rFonts w:eastAsia="MS Mincho" w:hAnsi="Times New Roman" w:cs="Cordia New"/>
      <w:b/>
      <w:bCs/>
      <w:lang w:val="en-GB"/>
    </w:rPr>
  </w:style>
  <w:style w:type="paragraph" w:styleId="afa">
    <w:name w:val="envelope return"/>
    <w:basedOn w:val="a0"/>
    <w:uiPriority w:val="99"/>
    <w:rsid w:val="009F6149"/>
    <w:pPr>
      <w:overflowPunct/>
      <w:autoSpaceDE/>
      <w:autoSpaceDN/>
      <w:adjustRightInd/>
      <w:jc w:val="both"/>
      <w:textAlignment w:val="auto"/>
    </w:pPr>
    <w:rPr>
      <w:rFonts w:eastAsia="MS Mincho" w:hAnsi="Times New Roman" w:cs="Cordia New"/>
      <w:lang w:val="en-GB"/>
    </w:rPr>
  </w:style>
  <w:style w:type="paragraph" w:styleId="afb">
    <w:name w:val="macro"/>
    <w:link w:val="afc"/>
    <w:rsid w:val="009F614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eastAsia="MS Mincho" w:hAnsi="Arial"/>
    </w:rPr>
  </w:style>
  <w:style w:type="character" w:customStyle="1" w:styleId="afc">
    <w:name w:val="ข้อความแมโคร อักขระ"/>
    <w:link w:val="afb"/>
    <w:rsid w:val="009F6149"/>
    <w:rPr>
      <w:rFonts w:ascii="Arial" w:eastAsia="MS Mincho" w:hAnsi="Arial"/>
      <w:lang w:val="en-US" w:eastAsia="en-US"/>
    </w:rPr>
  </w:style>
  <w:style w:type="paragraph" w:styleId="35">
    <w:name w:val="Body Text 3"/>
    <w:basedOn w:val="a0"/>
    <w:link w:val="36"/>
    <w:uiPriority w:val="99"/>
    <w:rsid w:val="009F6149"/>
    <w:pPr>
      <w:overflowPunct/>
      <w:autoSpaceDE/>
      <w:autoSpaceDN/>
      <w:adjustRightInd/>
      <w:textAlignment w:val="auto"/>
    </w:pPr>
    <w:rPr>
      <w:rFonts w:eastAsia="MS Mincho" w:hAnsi="Times New Roman"/>
      <w:sz w:val="20"/>
      <w:szCs w:val="20"/>
      <w:lang w:val="en-GB" w:eastAsia="x-none"/>
    </w:rPr>
  </w:style>
  <w:style w:type="character" w:customStyle="1" w:styleId="36">
    <w:name w:val="เนื้อความ 3 อักขระ"/>
    <w:link w:val="35"/>
    <w:uiPriority w:val="99"/>
    <w:rsid w:val="009F6149"/>
    <w:rPr>
      <w:rFonts w:eastAsia="MS Mincho"/>
      <w:lang w:eastAsia="x-none"/>
    </w:rPr>
  </w:style>
  <w:style w:type="paragraph" w:styleId="24">
    <w:name w:val="Body Text 2"/>
    <w:basedOn w:val="a0"/>
    <w:link w:val="25"/>
    <w:uiPriority w:val="99"/>
    <w:rsid w:val="009F6149"/>
    <w:pPr>
      <w:overflowPunct/>
      <w:autoSpaceDE/>
      <w:autoSpaceDN/>
      <w:adjustRightInd/>
      <w:jc w:val="both"/>
      <w:textAlignment w:val="auto"/>
    </w:pPr>
    <w:rPr>
      <w:rFonts w:eastAsia="MS Mincho" w:hAnsi="Times New Roman"/>
      <w:szCs w:val="20"/>
      <w:lang w:val="en-GB" w:eastAsia="x-none"/>
    </w:rPr>
  </w:style>
  <w:style w:type="character" w:customStyle="1" w:styleId="25">
    <w:name w:val="เนื้อความ 2 อักขระ"/>
    <w:link w:val="24"/>
    <w:uiPriority w:val="99"/>
    <w:rsid w:val="009F6149"/>
    <w:rPr>
      <w:rFonts w:eastAsia="MS Mincho"/>
      <w:sz w:val="24"/>
      <w:lang w:eastAsia="x-none"/>
    </w:rPr>
  </w:style>
  <w:style w:type="character" w:styleId="afd">
    <w:name w:val="footnote reference"/>
    <w:uiPriority w:val="99"/>
    <w:rsid w:val="009F6149"/>
    <w:rPr>
      <w:rFonts w:ascii="Arial" w:hAnsi="Arial" w:cs="Times New Roman"/>
      <w:sz w:val="20"/>
      <w:szCs w:val="20"/>
      <w:vertAlign w:val="superscript"/>
    </w:rPr>
  </w:style>
  <w:style w:type="paragraph" w:styleId="afe">
    <w:name w:val="Subtitle"/>
    <w:basedOn w:val="a0"/>
    <w:link w:val="aff"/>
    <w:uiPriority w:val="99"/>
    <w:qFormat/>
    <w:rsid w:val="009F6149"/>
    <w:pPr>
      <w:overflowPunct/>
      <w:autoSpaceDE/>
      <w:autoSpaceDN/>
      <w:adjustRightInd/>
      <w:spacing w:after="60"/>
      <w:jc w:val="center"/>
      <w:textAlignment w:val="auto"/>
      <w:outlineLvl w:val="1"/>
    </w:pPr>
    <w:rPr>
      <w:rFonts w:ascii="Cambria" w:eastAsia="MS Mincho" w:hAnsi="Cambria"/>
      <w:sz w:val="30"/>
      <w:szCs w:val="30"/>
      <w:lang w:val="en-GB" w:eastAsia="x-none"/>
    </w:rPr>
  </w:style>
  <w:style w:type="character" w:customStyle="1" w:styleId="aff">
    <w:name w:val="ชื่อเรื่องรอง อักขระ"/>
    <w:link w:val="afe"/>
    <w:uiPriority w:val="99"/>
    <w:rsid w:val="009F6149"/>
    <w:rPr>
      <w:rFonts w:ascii="Cambria" w:eastAsia="MS Mincho" w:hAnsi="Cambria"/>
      <w:sz w:val="30"/>
      <w:szCs w:val="30"/>
      <w:lang w:eastAsia="x-none"/>
    </w:rPr>
  </w:style>
  <w:style w:type="character" w:customStyle="1" w:styleId="23">
    <w:name w:val="การเยื้องเนื้อความ 2 อักขระ"/>
    <w:link w:val="22"/>
    <w:uiPriority w:val="99"/>
    <w:locked/>
    <w:rsid w:val="009F6149"/>
    <w:rPr>
      <w:rFonts w:ascii="Angsana New" w:hAnsi="Angsana New"/>
      <w:b/>
      <w:sz w:val="30"/>
      <w:szCs w:val="30"/>
      <w:lang w:val="en-US" w:eastAsia="en-US"/>
    </w:rPr>
  </w:style>
  <w:style w:type="paragraph" w:styleId="aff0">
    <w:name w:val="Document Map"/>
    <w:basedOn w:val="a0"/>
    <w:link w:val="aff1"/>
    <w:uiPriority w:val="99"/>
    <w:rsid w:val="009F6149"/>
    <w:pPr>
      <w:shd w:val="clear" w:color="auto" w:fill="000080"/>
      <w:overflowPunct/>
      <w:autoSpaceDE/>
      <w:autoSpaceDN/>
      <w:adjustRightInd/>
      <w:textAlignment w:val="auto"/>
    </w:pPr>
    <w:rPr>
      <w:rFonts w:eastAsia="MS Mincho" w:hAnsi="Times New Roman"/>
      <w:sz w:val="2"/>
      <w:szCs w:val="20"/>
      <w:lang w:val="en-GB" w:eastAsia="x-none"/>
    </w:rPr>
  </w:style>
  <w:style w:type="character" w:customStyle="1" w:styleId="aff1">
    <w:name w:val="ผังเอกสาร อักขระ"/>
    <w:link w:val="aff0"/>
    <w:uiPriority w:val="99"/>
    <w:rsid w:val="009F6149"/>
    <w:rPr>
      <w:rFonts w:eastAsia="MS Mincho"/>
      <w:sz w:val="2"/>
      <w:shd w:val="clear" w:color="auto" w:fill="000080"/>
      <w:lang w:eastAsia="x-none"/>
    </w:rPr>
  </w:style>
  <w:style w:type="paragraph" w:customStyle="1" w:styleId="Style2">
    <w:name w:val="Style2"/>
    <w:basedOn w:val="a0"/>
    <w:uiPriority w:val="99"/>
    <w:rsid w:val="009F6149"/>
    <w:pPr>
      <w:tabs>
        <w:tab w:val="left" w:pos="1134"/>
        <w:tab w:val="left" w:pos="1276"/>
        <w:tab w:val="center" w:pos="3402"/>
        <w:tab w:val="center" w:pos="4536"/>
        <w:tab w:val="center" w:pos="5670"/>
        <w:tab w:val="center" w:pos="6804"/>
        <w:tab w:val="right" w:pos="7655"/>
      </w:tabs>
      <w:overflowPunct/>
      <w:autoSpaceDE/>
      <w:autoSpaceDN/>
      <w:adjustRightInd/>
      <w:spacing w:line="240" w:lineRule="exact"/>
      <w:ind w:hanging="567"/>
      <w:textAlignment w:val="auto"/>
    </w:pPr>
    <w:rPr>
      <w:rFonts w:ascii="Arial" w:eastAsia="MS Mincho" w:hAnsi="Arial"/>
      <w:b/>
      <w:bCs/>
      <w:caps/>
      <w:sz w:val="18"/>
      <w:szCs w:val="18"/>
      <w:lang w:val="en-GB"/>
    </w:rPr>
  </w:style>
  <w:style w:type="character" w:styleId="aff2">
    <w:name w:val="Hyperlink"/>
    <w:uiPriority w:val="99"/>
    <w:rsid w:val="009F6149"/>
    <w:rPr>
      <w:rFonts w:cs="Times New Roman"/>
      <w:color w:val="0000FF"/>
      <w:u w:val="single"/>
    </w:rPr>
  </w:style>
  <w:style w:type="paragraph" w:customStyle="1" w:styleId="Style3">
    <w:name w:val="Style3"/>
    <w:basedOn w:val="a0"/>
    <w:uiPriority w:val="99"/>
    <w:rsid w:val="009F6149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overflowPunct/>
      <w:autoSpaceDE/>
      <w:autoSpaceDN/>
      <w:adjustRightInd/>
      <w:spacing w:line="240" w:lineRule="exact"/>
      <w:textAlignment w:val="auto"/>
    </w:pPr>
    <w:rPr>
      <w:rFonts w:ascii="Arial" w:eastAsia="MS Mincho" w:hAnsi="Arial"/>
      <w:sz w:val="16"/>
      <w:szCs w:val="16"/>
      <w:lang w:val="en-GB"/>
    </w:rPr>
  </w:style>
  <w:style w:type="character" w:customStyle="1" w:styleId="ab">
    <w:name w:val="ข้อความบอลลูน อักขระ"/>
    <w:link w:val="aa"/>
    <w:uiPriority w:val="99"/>
    <w:semiHidden/>
    <w:locked/>
    <w:rsid w:val="009F6149"/>
    <w:rPr>
      <w:rFonts w:ascii="Tahoma" w:hAnsi="Tahoma" w:cs="Tahoma"/>
      <w:sz w:val="16"/>
      <w:szCs w:val="16"/>
      <w:lang w:val="en-US" w:eastAsia="en-US"/>
    </w:rPr>
  </w:style>
  <w:style w:type="paragraph" w:styleId="aff3">
    <w:name w:val="caption"/>
    <w:basedOn w:val="a0"/>
    <w:next w:val="a0"/>
    <w:uiPriority w:val="99"/>
    <w:qFormat/>
    <w:rsid w:val="009F6149"/>
    <w:pPr>
      <w:overflowPunct/>
      <w:autoSpaceDE/>
      <w:autoSpaceDN/>
      <w:adjustRightInd/>
      <w:jc w:val="thaiDistribute"/>
      <w:textAlignment w:val="auto"/>
    </w:pPr>
    <w:rPr>
      <w:rFonts w:ascii="Angsana New" w:eastAsia="MS Mincho" w:hAnsi="Cordia New"/>
      <w:b/>
      <w:bCs/>
      <w:sz w:val="28"/>
      <w:szCs w:val="28"/>
    </w:rPr>
  </w:style>
  <w:style w:type="paragraph" w:styleId="aff4">
    <w:name w:val="Date"/>
    <w:basedOn w:val="a0"/>
    <w:next w:val="a0"/>
    <w:link w:val="aff5"/>
    <w:uiPriority w:val="99"/>
    <w:rsid w:val="009F6149"/>
    <w:pPr>
      <w:overflowPunct/>
      <w:autoSpaceDE/>
      <w:autoSpaceDN/>
      <w:adjustRightInd/>
      <w:textAlignment w:val="auto"/>
    </w:pPr>
    <w:rPr>
      <w:rFonts w:eastAsia="MS Mincho" w:hAnsi="Times New Roman"/>
      <w:szCs w:val="20"/>
      <w:lang w:val="en-GB" w:eastAsia="x-none"/>
    </w:rPr>
  </w:style>
  <w:style w:type="character" w:customStyle="1" w:styleId="aff5">
    <w:name w:val="วันที่ อักขระ"/>
    <w:link w:val="aff4"/>
    <w:uiPriority w:val="99"/>
    <w:rsid w:val="009F6149"/>
    <w:rPr>
      <w:rFonts w:eastAsia="MS Mincho"/>
      <w:sz w:val="24"/>
      <w:lang w:eastAsia="x-none"/>
    </w:rPr>
  </w:style>
  <w:style w:type="paragraph" w:styleId="aff6">
    <w:name w:val="toa heading"/>
    <w:basedOn w:val="a0"/>
    <w:next w:val="a0"/>
    <w:uiPriority w:val="99"/>
    <w:rsid w:val="009F6149"/>
    <w:pPr>
      <w:overflowPunct/>
      <w:autoSpaceDE/>
      <w:autoSpaceDN/>
      <w:adjustRightInd/>
      <w:spacing w:before="120"/>
      <w:textAlignment w:val="auto"/>
    </w:pPr>
    <w:rPr>
      <w:rFonts w:eastAsia="MS Mincho" w:hAnsi="Times New Roman"/>
      <w:b/>
      <w:bCs/>
      <w:szCs w:val="28"/>
      <w:lang w:val="en-GB"/>
    </w:rPr>
  </w:style>
  <w:style w:type="paragraph" w:styleId="aff7">
    <w:name w:val="Revision"/>
    <w:hidden/>
    <w:uiPriority w:val="99"/>
    <w:semiHidden/>
    <w:rsid w:val="009F6149"/>
    <w:rPr>
      <w:rFonts w:eastAsia="MS Mincho"/>
      <w:sz w:val="24"/>
      <w:szCs w:val="28"/>
      <w:lang w:val="en-GB"/>
    </w:rPr>
  </w:style>
  <w:style w:type="paragraph" w:customStyle="1" w:styleId="7I-7H-">
    <w:name w:val="@7I-@#7H-"/>
    <w:basedOn w:val="a0"/>
    <w:next w:val="a0"/>
    <w:uiPriority w:val="99"/>
    <w:rsid w:val="009F6149"/>
    <w:pPr>
      <w:overflowPunct/>
      <w:autoSpaceDE/>
      <w:autoSpaceDN/>
      <w:adjustRightInd/>
      <w:textAlignment w:val="auto"/>
    </w:pPr>
    <w:rPr>
      <w:rFonts w:ascii="Arial" w:eastAsia="MS Mincho" w:hAnsi="Arial" w:cs="Cordia New"/>
      <w:b/>
      <w:bCs/>
      <w:lang w:eastAsia="th-TH"/>
    </w:rPr>
  </w:style>
  <w:style w:type="paragraph" w:styleId="aff8">
    <w:name w:val="Body Text"/>
    <w:basedOn w:val="a0"/>
    <w:link w:val="aff9"/>
    <w:uiPriority w:val="99"/>
    <w:rsid w:val="009F6149"/>
    <w:pPr>
      <w:overflowPunct/>
      <w:autoSpaceDE/>
      <w:autoSpaceDN/>
      <w:adjustRightInd/>
      <w:textAlignment w:val="auto"/>
    </w:pPr>
    <w:rPr>
      <w:rFonts w:ascii="Angsana New" w:eastAsia="MS Mincho" w:hAnsi="Cordia New"/>
      <w:b/>
      <w:bCs/>
      <w:color w:val="000000"/>
      <w:sz w:val="28"/>
      <w:szCs w:val="28"/>
      <w:lang w:val="x-none" w:eastAsia="x-none"/>
    </w:rPr>
  </w:style>
  <w:style w:type="character" w:customStyle="1" w:styleId="aff9">
    <w:name w:val="เนื้อความ อักขระ"/>
    <w:link w:val="aff8"/>
    <w:uiPriority w:val="99"/>
    <w:rsid w:val="009F6149"/>
    <w:rPr>
      <w:rFonts w:ascii="Angsana New" w:eastAsia="MS Mincho" w:hAnsi="Cordia New"/>
      <w:b/>
      <w:bCs/>
      <w:color w:val="000000"/>
      <w:sz w:val="28"/>
      <w:szCs w:val="28"/>
      <w:lang w:val="x-none" w:eastAsia="x-none"/>
    </w:rPr>
  </w:style>
  <w:style w:type="paragraph" w:customStyle="1" w:styleId="affa">
    <w:name w:val="à¹×éÍàÃ×èÍ§"/>
    <w:basedOn w:val="a0"/>
    <w:uiPriority w:val="99"/>
    <w:rsid w:val="009F6149"/>
    <w:pPr>
      <w:overflowPunct/>
      <w:adjustRightInd/>
      <w:ind w:right="386"/>
      <w:textAlignment w:val="auto"/>
    </w:pPr>
    <w:rPr>
      <w:rFonts w:ascii="Cordia New" w:hAnsi="Arial" w:cs="Cordia New"/>
      <w:sz w:val="28"/>
      <w:szCs w:val="28"/>
    </w:rPr>
  </w:style>
  <w:style w:type="paragraph" w:customStyle="1" w:styleId="37">
    <w:name w:val="?????3????"/>
    <w:basedOn w:val="a0"/>
    <w:uiPriority w:val="99"/>
    <w:rsid w:val="009F6149"/>
    <w:pPr>
      <w:tabs>
        <w:tab w:val="left" w:pos="360"/>
        <w:tab w:val="left" w:pos="720"/>
      </w:tabs>
      <w:overflowPunct/>
      <w:autoSpaceDE/>
      <w:autoSpaceDN/>
      <w:adjustRightInd/>
      <w:textAlignment w:val="auto"/>
    </w:pPr>
    <w:rPr>
      <w:rFonts w:eastAsia="MS Mincho" w:hAnsi="Times New Roman"/>
      <w:sz w:val="22"/>
      <w:szCs w:val="22"/>
      <w:lang w:val="th-TH"/>
    </w:rPr>
  </w:style>
  <w:style w:type="paragraph" w:customStyle="1" w:styleId="acctfourfigures">
    <w:name w:val="acct four figures"/>
    <w:aliases w:val="a4,a4 + 8 pt,(Complex) + 8 pt,(Complex),Thai Distribute..."/>
    <w:basedOn w:val="a0"/>
    <w:rsid w:val="009F6149"/>
    <w:pPr>
      <w:tabs>
        <w:tab w:val="decimal" w:pos="765"/>
      </w:tabs>
      <w:overflowPunct/>
      <w:autoSpaceDE/>
      <w:autoSpaceDN/>
      <w:adjustRightInd/>
      <w:spacing w:line="260" w:lineRule="atLeast"/>
      <w:textAlignment w:val="auto"/>
    </w:pPr>
    <w:rPr>
      <w:rFonts w:eastAsia="MS Mincho" w:hAnsi="Times New Roman"/>
      <w:sz w:val="22"/>
      <w:szCs w:val="20"/>
      <w:lang w:val="en-GB" w:bidi="ar-SA"/>
    </w:rPr>
  </w:style>
  <w:style w:type="paragraph" w:styleId="a">
    <w:name w:val="List Bullet"/>
    <w:basedOn w:val="a0"/>
    <w:uiPriority w:val="13"/>
    <w:unhideWhenUsed/>
    <w:qFormat/>
    <w:rsid w:val="009F6149"/>
    <w:pPr>
      <w:numPr>
        <w:numId w:val="4"/>
      </w:numPr>
      <w:overflowPunct/>
      <w:autoSpaceDE/>
      <w:autoSpaceDN/>
      <w:adjustRightInd/>
      <w:contextualSpacing/>
      <w:textAlignment w:val="auto"/>
    </w:pPr>
    <w:rPr>
      <w:rFonts w:eastAsia="MS Mincho" w:hAnsi="Times New Roman"/>
      <w:szCs w:val="28"/>
      <w:lang w:val="en-GB"/>
    </w:rPr>
  </w:style>
  <w:style w:type="numbering" w:customStyle="1" w:styleId="PwCListBullets1">
    <w:name w:val="PwC List Bullets 1"/>
    <w:uiPriority w:val="99"/>
    <w:rsid w:val="009F6149"/>
    <w:pPr>
      <w:numPr>
        <w:numId w:val="4"/>
      </w:numPr>
    </w:pPr>
  </w:style>
  <w:style w:type="paragraph" w:styleId="2">
    <w:name w:val="List Bullet 2"/>
    <w:basedOn w:val="a0"/>
    <w:uiPriority w:val="13"/>
    <w:unhideWhenUsed/>
    <w:qFormat/>
    <w:rsid w:val="009F6149"/>
    <w:pPr>
      <w:numPr>
        <w:ilvl w:val="1"/>
        <w:numId w:val="4"/>
      </w:numPr>
      <w:overflowPunct/>
      <w:autoSpaceDE/>
      <w:autoSpaceDN/>
      <w:adjustRightInd/>
      <w:contextualSpacing/>
      <w:textAlignment w:val="auto"/>
    </w:pPr>
    <w:rPr>
      <w:rFonts w:eastAsia="MS Mincho" w:hAnsi="Times New Roman"/>
      <w:szCs w:val="28"/>
      <w:lang w:val="en-GB"/>
    </w:rPr>
  </w:style>
  <w:style w:type="paragraph" w:styleId="3">
    <w:name w:val="List Bullet 3"/>
    <w:basedOn w:val="a0"/>
    <w:uiPriority w:val="13"/>
    <w:unhideWhenUsed/>
    <w:qFormat/>
    <w:rsid w:val="009F6149"/>
    <w:pPr>
      <w:numPr>
        <w:ilvl w:val="2"/>
        <w:numId w:val="4"/>
      </w:numPr>
      <w:overflowPunct/>
      <w:autoSpaceDE/>
      <w:autoSpaceDN/>
      <w:adjustRightInd/>
      <w:contextualSpacing/>
      <w:textAlignment w:val="auto"/>
    </w:pPr>
    <w:rPr>
      <w:rFonts w:eastAsia="MS Mincho" w:hAnsi="Times New Roman"/>
      <w:szCs w:val="28"/>
      <w:lang w:val="en-GB"/>
    </w:rPr>
  </w:style>
  <w:style w:type="paragraph" w:styleId="4">
    <w:name w:val="List Bullet 4"/>
    <w:basedOn w:val="a0"/>
    <w:uiPriority w:val="13"/>
    <w:unhideWhenUsed/>
    <w:rsid w:val="009F6149"/>
    <w:pPr>
      <w:numPr>
        <w:ilvl w:val="3"/>
        <w:numId w:val="4"/>
      </w:numPr>
      <w:overflowPunct/>
      <w:autoSpaceDE/>
      <w:autoSpaceDN/>
      <w:adjustRightInd/>
      <w:contextualSpacing/>
      <w:textAlignment w:val="auto"/>
    </w:pPr>
    <w:rPr>
      <w:rFonts w:eastAsia="MS Mincho" w:hAnsi="Times New Roman"/>
      <w:szCs w:val="28"/>
      <w:lang w:val="en-GB"/>
    </w:rPr>
  </w:style>
  <w:style w:type="paragraph" w:styleId="5">
    <w:name w:val="List Bullet 5"/>
    <w:basedOn w:val="a0"/>
    <w:uiPriority w:val="13"/>
    <w:unhideWhenUsed/>
    <w:rsid w:val="009F6149"/>
    <w:pPr>
      <w:numPr>
        <w:ilvl w:val="4"/>
        <w:numId w:val="4"/>
      </w:numPr>
      <w:overflowPunct/>
      <w:autoSpaceDE/>
      <w:autoSpaceDN/>
      <w:adjustRightInd/>
      <w:contextualSpacing/>
      <w:textAlignment w:val="auto"/>
    </w:pPr>
    <w:rPr>
      <w:rFonts w:eastAsia="MS Mincho" w:hAnsi="Times New Roman"/>
      <w:szCs w:val="28"/>
      <w:lang w:val="en-GB"/>
    </w:rPr>
  </w:style>
  <w:style w:type="character" w:customStyle="1" w:styleId="left">
    <w:name w:val="left"/>
    <w:rsid w:val="009F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52FAB-3130-4EC7-AD46-E5C6084C9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4055</Words>
  <Characters>23119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Ernst &amp; Young</Company>
  <LinksUpToDate>false</LinksUpToDate>
  <CharactersWithSpaces>27120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YourNameHere</dc:creator>
  <cp:keywords/>
  <cp:lastModifiedBy>Thanisorn Intarawat (Aim)</cp:lastModifiedBy>
  <cp:revision>3</cp:revision>
  <cp:lastPrinted>2017-02-27T09:08:00Z</cp:lastPrinted>
  <dcterms:created xsi:type="dcterms:W3CDTF">2025-12-18T10:34:00Z</dcterms:created>
  <dcterms:modified xsi:type="dcterms:W3CDTF">2025-12-18T10:34:00Z</dcterms:modified>
</cp:coreProperties>
</file>